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893"/>
        <w:gridCol w:w="5728"/>
      </w:tblGrid>
      <w:tr w:rsidR="007A02B9" w:rsidRPr="00194FFD" w:rsidTr="002059AF">
        <w:trPr>
          <w:trHeight w:val="772"/>
        </w:trPr>
        <w:tc>
          <w:tcPr>
            <w:tcW w:w="3955" w:type="dxa"/>
          </w:tcPr>
          <w:p w:rsidR="007A02B9" w:rsidRPr="00194FFD" w:rsidRDefault="007A02B9" w:rsidP="002059AF">
            <w:pPr>
              <w:jc w:val="center"/>
              <w:rPr>
                <w:sz w:val="26"/>
                <w:szCs w:val="26"/>
              </w:rPr>
            </w:pPr>
            <w:r w:rsidRPr="00194FFD">
              <w:rPr>
                <w:sz w:val="26"/>
                <w:szCs w:val="26"/>
              </w:rPr>
              <w:t>CÔNG AN TỈNH HÀ NAM</w:t>
            </w:r>
          </w:p>
          <w:p w:rsidR="007A02B9" w:rsidRPr="00194FFD" w:rsidRDefault="007A02B9" w:rsidP="002059AF">
            <w:pPr>
              <w:jc w:val="center"/>
              <w:rPr>
                <w:b/>
                <w:sz w:val="26"/>
                <w:szCs w:val="26"/>
              </w:rPr>
            </w:pPr>
            <w:r w:rsidRPr="00194FFD">
              <w:rPr>
                <w:b/>
                <w:sz w:val="26"/>
                <w:szCs w:val="26"/>
              </w:rPr>
              <w:t>CÔNG AN HUYỆN BÌNH LỤC</w:t>
            </w:r>
          </w:p>
          <w:p w:rsidR="007A02B9" w:rsidRPr="00194FFD" w:rsidRDefault="007A02B9" w:rsidP="002059AF">
            <w:pPr>
              <w:jc w:val="center"/>
              <w:rPr>
                <w:szCs w:val="28"/>
              </w:rPr>
            </w:pPr>
            <w:r w:rsidRPr="00194FFD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283327" wp14:editId="083F0935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15875</wp:posOffset>
                      </wp:positionV>
                      <wp:extent cx="939800" cy="0"/>
                      <wp:effectExtent l="0" t="0" r="127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pt,1.25pt" to="124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bk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"/>
                  </w:pict>
                </mc:Fallback>
              </mc:AlternateContent>
            </w:r>
          </w:p>
          <w:p w:rsidR="007A02B9" w:rsidRPr="00194FFD" w:rsidRDefault="007A02B9" w:rsidP="002059AF">
            <w:pPr>
              <w:jc w:val="center"/>
              <w:rPr>
                <w:b/>
                <w:szCs w:val="28"/>
              </w:rPr>
            </w:pPr>
            <w:proofErr w:type="spellStart"/>
            <w:r w:rsidRPr="00194FFD">
              <w:rPr>
                <w:szCs w:val="28"/>
              </w:rPr>
              <w:t>Số</w:t>
            </w:r>
            <w:proofErr w:type="spellEnd"/>
            <w:r w:rsidRPr="00194FFD">
              <w:rPr>
                <w:szCs w:val="28"/>
              </w:rPr>
              <w:t>:        /BC</w:t>
            </w:r>
            <w:r>
              <w:rPr>
                <w:szCs w:val="28"/>
              </w:rPr>
              <w:t>-CAH</w:t>
            </w:r>
          </w:p>
        </w:tc>
        <w:tc>
          <w:tcPr>
            <w:tcW w:w="5832" w:type="dxa"/>
          </w:tcPr>
          <w:p w:rsidR="007A02B9" w:rsidRPr="00194FFD" w:rsidRDefault="007A02B9" w:rsidP="002059AF">
            <w:pPr>
              <w:jc w:val="center"/>
              <w:rPr>
                <w:b/>
                <w:sz w:val="26"/>
                <w:szCs w:val="26"/>
              </w:rPr>
            </w:pPr>
            <w:r w:rsidRPr="00194FFD">
              <w:rPr>
                <w:b/>
                <w:sz w:val="26"/>
                <w:szCs w:val="26"/>
              </w:rPr>
              <w:t>CỘNG HÒA XÃ HỘI CHỦ NGHĨA VIỆT NAM</w:t>
            </w:r>
          </w:p>
          <w:p w:rsidR="007A02B9" w:rsidRPr="00194FFD" w:rsidRDefault="007A02B9" w:rsidP="002059AF">
            <w:pPr>
              <w:jc w:val="center"/>
              <w:rPr>
                <w:b/>
                <w:szCs w:val="28"/>
              </w:rPr>
            </w:pPr>
            <w:proofErr w:type="spellStart"/>
            <w:r w:rsidRPr="00194FFD">
              <w:rPr>
                <w:b/>
                <w:szCs w:val="28"/>
              </w:rPr>
              <w:t>Độc</w:t>
            </w:r>
            <w:proofErr w:type="spellEnd"/>
            <w:r w:rsidRPr="00194FFD">
              <w:rPr>
                <w:b/>
                <w:szCs w:val="28"/>
              </w:rPr>
              <w:t xml:space="preserve"> </w:t>
            </w:r>
            <w:proofErr w:type="spellStart"/>
            <w:r w:rsidRPr="00194FFD">
              <w:rPr>
                <w:b/>
                <w:szCs w:val="28"/>
              </w:rPr>
              <w:t>lập</w:t>
            </w:r>
            <w:proofErr w:type="spellEnd"/>
            <w:r w:rsidRPr="00194FFD">
              <w:rPr>
                <w:b/>
                <w:szCs w:val="28"/>
              </w:rPr>
              <w:t xml:space="preserve"> – </w:t>
            </w:r>
            <w:proofErr w:type="spellStart"/>
            <w:r w:rsidRPr="00194FFD">
              <w:rPr>
                <w:b/>
                <w:szCs w:val="28"/>
              </w:rPr>
              <w:t>Tự</w:t>
            </w:r>
            <w:proofErr w:type="spellEnd"/>
            <w:r w:rsidRPr="00194FFD">
              <w:rPr>
                <w:b/>
                <w:szCs w:val="28"/>
              </w:rPr>
              <w:t xml:space="preserve"> do – </w:t>
            </w:r>
            <w:proofErr w:type="spellStart"/>
            <w:r w:rsidRPr="00194FFD">
              <w:rPr>
                <w:b/>
                <w:szCs w:val="28"/>
              </w:rPr>
              <w:t>Hạnh</w:t>
            </w:r>
            <w:proofErr w:type="spellEnd"/>
            <w:r w:rsidRPr="00194FFD">
              <w:rPr>
                <w:b/>
                <w:szCs w:val="28"/>
              </w:rPr>
              <w:t xml:space="preserve"> </w:t>
            </w:r>
            <w:proofErr w:type="spellStart"/>
            <w:r w:rsidRPr="00194FFD">
              <w:rPr>
                <w:b/>
                <w:szCs w:val="28"/>
              </w:rPr>
              <w:t>phúc</w:t>
            </w:r>
            <w:proofErr w:type="spellEnd"/>
          </w:p>
          <w:p w:rsidR="007A02B9" w:rsidRPr="00194FFD" w:rsidRDefault="007A02B9" w:rsidP="002059AF">
            <w:pPr>
              <w:jc w:val="center"/>
              <w:rPr>
                <w:b/>
                <w:szCs w:val="28"/>
              </w:rPr>
            </w:pPr>
            <w:r w:rsidRPr="00194FFD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50E5E8" wp14:editId="3B90E334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23495</wp:posOffset>
                      </wp:positionV>
                      <wp:extent cx="2295525" cy="9525"/>
                      <wp:effectExtent l="0" t="0" r="28575" b="2857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955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55pt,1.85pt" to="227.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"/>
                  </w:pict>
                </mc:Fallback>
              </mc:AlternateContent>
            </w:r>
          </w:p>
          <w:p w:rsidR="007A02B9" w:rsidRPr="00194FFD" w:rsidRDefault="007A02B9" w:rsidP="002059AF">
            <w:pPr>
              <w:jc w:val="center"/>
              <w:rPr>
                <w:b/>
                <w:szCs w:val="28"/>
              </w:rPr>
            </w:pPr>
            <w:proofErr w:type="spellStart"/>
            <w:r w:rsidRPr="00194FFD">
              <w:rPr>
                <w:i/>
                <w:szCs w:val="28"/>
              </w:rPr>
              <w:t>Bình</w:t>
            </w:r>
            <w:proofErr w:type="spellEnd"/>
            <w:r w:rsidRPr="00194FFD">
              <w:rPr>
                <w:i/>
                <w:szCs w:val="28"/>
              </w:rPr>
              <w:t xml:space="preserve"> </w:t>
            </w:r>
            <w:proofErr w:type="spellStart"/>
            <w:r w:rsidRPr="00194FFD">
              <w:rPr>
                <w:i/>
                <w:szCs w:val="28"/>
              </w:rPr>
              <w:t>Lục</w:t>
            </w:r>
            <w:proofErr w:type="spellEnd"/>
            <w:r w:rsidRPr="00194FFD">
              <w:rPr>
                <w:i/>
                <w:szCs w:val="28"/>
              </w:rPr>
              <w:t>,</w:t>
            </w:r>
            <w:r w:rsidRPr="00194FFD">
              <w:rPr>
                <w:szCs w:val="28"/>
              </w:rPr>
              <w:t xml:space="preserve"> </w:t>
            </w:r>
            <w:proofErr w:type="spellStart"/>
            <w:r w:rsidRPr="00194FFD">
              <w:rPr>
                <w:szCs w:val="28"/>
              </w:rPr>
              <w:t>ngày</w:t>
            </w:r>
            <w:proofErr w:type="spellEnd"/>
            <w:r>
              <w:rPr>
                <w:szCs w:val="28"/>
              </w:rPr>
              <w:t xml:space="preserve">    </w:t>
            </w:r>
            <w:proofErr w:type="spellStart"/>
            <w:r w:rsidRPr="00194FFD">
              <w:rPr>
                <w:szCs w:val="28"/>
              </w:rPr>
              <w:t>tháng</w:t>
            </w:r>
            <w:proofErr w:type="spellEnd"/>
            <w:r>
              <w:rPr>
                <w:szCs w:val="28"/>
              </w:rPr>
              <w:t xml:space="preserve">    </w:t>
            </w:r>
            <w:proofErr w:type="spellStart"/>
            <w:r>
              <w:rPr>
                <w:szCs w:val="28"/>
              </w:rPr>
              <w:t>năm</w:t>
            </w:r>
            <w:proofErr w:type="spellEnd"/>
            <w:r>
              <w:rPr>
                <w:szCs w:val="28"/>
              </w:rPr>
              <w:t xml:space="preserve"> 2021</w:t>
            </w:r>
          </w:p>
        </w:tc>
      </w:tr>
    </w:tbl>
    <w:p w:rsidR="007A02B9" w:rsidRPr="00194FFD" w:rsidRDefault="007A02B9" w:rsidP="007A02B9">
      <w:pPr>
        <w:spacing w:before="240"/>
        <w:ind w:right="-720"/>
        <w:jc w:val="center"/>
        <w:rPr>
          <w:b/>
          <w:szCs w:val="28"/>
        </w:rPr>
      </w:pPr>
      <w:r w:rsidRPr="00194FFD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C9D92" wp14:editId="45F5A648">
                <wp:simplePos x="0" y="0"/>
                <wp:positionH relativeFrom="column">
                  <wp:posOffset>3222625</wp:posOffset>
                </wp:positionH>
                <wp:positionV relativeFrom="paragraph">
                  <wp:posOffset>-2139315</wp:posOffset>
                </wp:positionV>
                <wp:extent cx="2133600" cy="0"/>
                <wp:effectExtent l="6985" t="10160" r="1206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75pt,-168.45pt" to="421.75pt,-1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"/>
            </w:pict>
          </mc:Fallback>
        </mc:AlternateContent>
      </w:r>
      <w:r w:rsidRPr="00194FFD">
        <w:rPr>
          <w:b/>
          <w:szCs w:val="28"/>
        </w:rPr>
        <w:t>BÁO CÁO</w:t>
      </w:r>
    </w:p>
    <w:p w:rsidR="007A02B9" w:rsidRPr="00194FFD" w:rsidRDefault="007A02B9" w:rsidP="007A02B9">
      <w:pPr>
        <w:spacing w:before="160" w:after="160" w:line="288" w:lineRule="auto"/>
        <w:ind w:firstLine="709"/>
        <w:jc w:val="center"/>
        <w:rPr>
          <w:szCs w:val="28"/>
        </w:rPr>
      </w:pPr>
      <w:proofErr w:type="spellStart"/>
      <w:r>
        <w:rPr>
          <w:szCs w:val="28"/>
        </w:rPr>
        <w:t>Kính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gửi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Phòng</w:t>
      </w:r>
      <w:proofErr w:type="spellEnd"/>
      <w:r>
        <w:rPr>
          <w:szCs w:val="28"/>
        </w:rPr>
        <w:t xml:space="preserve"> PC03</w:t>
      </w:r>
      <w:r w:rsidRPr="00194FFD">
        <w:rPr>
          <w:szCs w:val="28"/>
        </w:rPr>
        <w:t xml:space="preserve"> </w:t>
      </w:r>
      <w:proofErr w:type="spellStart"/>
      <w:r w:rsidRPr="00194FFD">
        <w:rPr>
          <w:szCs w:val="28"/>
        </w:rPr>
        <w:t>Công</w:t>
      </w:r>
      <w:proofErr w:type="spellEnd"/>
      <w:r w:rsidRPr="00194FFD">
        <w:rPr>
          <w:szCs w:val="28"/>
        </w:rPr>
        <w:t xml:space="preserve"> </w:t>
      </w:r>
      <w:proofErr w:type="gramStart"/>
      <w:r w:rsidRPr="00194FFD">
        <w:rPr>
          <w:szCs w:val="28"/>
        </w:rPr>
        <w:t>an</w:t>
      </w:r>
      <w:proofErr w:type="gramEnd"/>
      <w:r w:rsidRPr="00194FFD">
        <w:rPr>
          <w:szCs w:val="28"/>
        </w:rPr>
        <w:t xml:space="preserve"> </w:t>
      </w:r>
      <w:proofErr w:type="spellStart"/>
      <w:r w:rsidRPr="00194FFD">
        <w:rPr>
          <w:szCs w:val="28"/>
        </w:rPr>
        <w:t>tỉnh</w:t>
      </w:r>
      <w:proofErr w:type="spellEnd"/>
      <w:r w:rsidRPr="00194FFD">
        <w:rPr>
          <w:szCs w:val="28"/>
        </w:rPr>
        <w:t xml:space="preserve"> </w:t>
      </w:r>
      <w:proofErr w:type="spellStart"/>
      <w:r w:rsidRPr="00194FFD">
        <w:rPr>
          <w:szCs w:val="28"/>
        </w:rPr>
        <w:t>Hà</w:t>
      </w:r>
      <w:proofErr w:type="spellEnd"/>
      <w:r w:rsidRPr="00194FFD">
        <w:rPr>
          <w:szCs w:val="28"/>
        </w:rPr>
        <w:t xml:space="preserve"> Nam</w:t>
      </w:r>
    </w:p>
    <w:p w:rsidR="007A02B9" w:rsidRDefault="007A02B9" w:rsidP="007A02B9">
      <w:pPr>
        <w:spacing w:line="312" w:lineRule="auto"/>
        <w:ind w:firstLine="709"/>
        <w:jc w:val="both"/>
        <w:rPr>
          <w:szCs w:val="28"/>
        </w:rPr>
      </w:pPr>
      <w:proofErr w:type="spellStart"/>
      <w:r w:rsidRPr="006D33C0">
        <w:rPr>
          <w:szCs w:val="28"/>
        </w:rPr>
        <w:t>Thực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hiện</w:t>
      </w:r>
      <w:proofErr w:type="spellEnd"/>
      <w:r w:rsidRPr="006D33C0">
        <w:rPr>
          <w:szCs w:val="28"/>
        </w:rPr>
        <w:t xml:space="preserve"> </w:t>
      </w:r>
      <w:proofErr w:type="spellStart"/>
      <w:r>
        <w:rPr>
          <w:szCs w:val="28"/>
        </w:rPr>
        <w:t>Kế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230/KH- PC03 </w:t>
      </w: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 09 </w:t>
      </w:r>
      <w:proofErr w:type="spellStart"/>
      <w:r>
        <w:rPr>
          <w:szCs w:val="28"/>
        </w:rPr>
        <w:t>tháng</w:t>
      </w:r>
      <w:proofErr w:type="spellEnd"/>
      <w:r>
        <w:rPr>
          <w:szCs w:val="28"/>
        </w:rPr>
        <w:t xml:space="preserve"> 10 </w:t>
      </w:r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 xml:space="preserve"> 2021</w:t>
      </w:r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của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Phòng</w:t>
      </w:r>
      <w:proofErr w:type="spellEnd"/>
      <w:r w:rsidRPr="006D33C0">
        <w:rPr>
          <w:szCs w:val="28"/>
        </w:rPr>
        <w:t xml:space="preserve"> PC03 </w:t>
      </w:r>
      <w:proofErr w:type="spellStart"/>
      <w:r w:rsidRPr="006D33C0">
        <w:rPr>
          <w:szCs w:val="28"/>
        </w:rPr>
        <w:t>Công</w:t>
      </w:r>
      <w:proofErr w:type="spellEnd"/>
      <w:r w:rsidRPr="006D33C0">
        <w:rPr>
          <w:szCs w:val="28"/>
        </w:rPr>
        <w:t xml:space="preserve"> an </w:t>
      </w:r>
      <w:proofErr w:type="spellStart"/>
      <w:r w:rsidRPr="006D33C0">
        <w:rPr>
          <w:szCs w:val="28"/>
        </w:rPr>
        <w:t>tỉnh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Hà</w:t>
      </w:r>
      <w:proofErr w:type="spellEnd"/>
      <w:r w:rsidRPr="006D33C0">
        <w:rPr>
          <w:szCs w:val="28"/>
        </w:rPr>
        <w:t xml:space="preserve"> Nam </w:t>
      </w:r>
      <w:proofErr w:type="spellStart"/>
      <w:r w:rsidRPr="006D33C0">
        <w:rPr>
          <w:szCs w:val="28"/>
        </w:rPr>
        <w:t>về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06/ĐA-BCA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r w:rsidRPr="003F0931">
        <w:rPr>
          <w:b/>
          <w:i/>
          <w:szCs w:val="28"/>
        </w:rPr>
        <w:t>“</w:t>
      </w:r>
      <w:proofErr w:type="spellStart"/>
      <w:r>
        <w:rPr>
          <w:b/>
          <w:i/>
          <w:szCs w:val="28"/>
        </w:rPr>
        <w:t>Công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tác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bảo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đảm</w:t>
      </w:r>
      <w:proofErr w:type="spellEnd"/>
      <w:r>
        <w:rPr>
          <w:b/>
          <w:i/>
          <w:szCs w:val="28"/>
        </w:rPr>
        <w:t xml:space="preserve"> an </w:t>
      </w:r>
      <w:proofErr w:type="spellStart"/>
      <w:r>
        <w:rPr>
          <w:b/>
          <w:i/>
          <w:szCs w:val="28"/>
        </w:rPr>
        <w:t>ninh</w:t>
      </w:r>
      <w:proofErr w:type="spellEnd"/>
      <w:r>
        <w:rPr>
          <w:b/>
          <w:i/>
          <w:szCs w:val="28"/>
        </w:rPr>
        <w:t xml:space="preserve">, </w:t>
      </w:r>
      <w:proofErr w:type="spellStart"/>
      <w:r>
        <w:rPr>
          <w:b/>
          <w:i/>
          <w:szCs w:val="28"/>
        </w:rPr>
        <w:t>trật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tự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các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khu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kinh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tế</w:t>
      </w:r>
      <w:proofErr w:type="spellEnd"/>
      <w:r>
        <w:rPr>
          <w:b/>
          <w:i/>
          <w:szCs w:val="28"/>
        </w:rPr>
        <w:t xml:space="preserve">, </w:t>
      </w:r>
      <w:proofErr w:type="spellStart"/>
      <w:r>
        <w:rPr>
          <w:b/>
          <w:i/>
          <w:szCs w:val="28"/>
        </w:rPr>
        <w:t>khu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công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nghiệp</w:t>
      </w:r>
      <w:proofErr w:type="spellEnd"/>
      <w:r>
        <w:rPr>
          <w:b/>
          <w:i/>
          <w:szCs w:val="28"/>
        </w:rPr>
        <w:t xml:space="preserve">, </w:t>
      </w:r>
      <w:proofErr w:type="spellStart"/>
      <w:r>
        <w:rPr>
          <w:b/>
          <w:i/>
          <w:szCs w:val="28"/>
        </w:rPr>
        <w:t>khu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công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nghệ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cao</w:t>
      </w:r>
      <w:proofErr w:type="spellEnd"/>
      <w:r>
        <w:rPr>
          <w:b/>
          <w:i/>
          <w:szCs w:val="28"/>
        </w:rPr>
        <w:t xml:space="preserve">, </w:t>
      </w:r>
      <w:proofErr w:type="spellStart"/>
      <w:r>
        <w:rPr>
          <w:b/>
          <w:i/>
          <w:szCs w:val="28"/>
        </w:rPr>
        <w:t>doanh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nghiệp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có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vốn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đầu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tư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trực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tiếp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nước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ngoài</w:t>
      </w:r>
      <w:proofErr w:type="spellEnd"/>
      <w:r w:rsidRPr="003F0931">
        <w:rPr>
          <w:b/>
          <w:i/>
          <w:szCs w:val="28"/>
        </w:rPr>
        <w:t>”</w:t>
      </w:r>
      <w:r>
        <w:rPr>
          <w:szCs w:val="28"/>
        </w:rPr>
        <w:t xml:space="preserve">. </w:t>
      </w:r>
      <w:proofErr w:type="spellStart"/>
      <w:r w:rsidRPr="006D33C0">
        <w:rPr>
          <w:szCs w:val="28"/>
        </w:rPr>
        <w:t>Công</w:t>
      </w:r>
      <w:proofErr w:type="spellEnd"/>
      <w:r w:rsidRPr="006D33C0">
        <w:rPr>
          <w:szCs w:val="28"/>
        </w:rPr>
        <w:t xml:space="preserve"> </w:t>
      </w:r>
      <w:proofErr w:type="gramStart"/>
      <w:r w:rsidRPr="006D33C0">
        <w:rPr>
          <w:szCs w:val="28"/>
        </w:rPr>
        <w:t>an</w:t>
      </w:r>
      <w:proofErr w:type="gram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huyện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Bình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Lục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xin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báo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cáo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kết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quả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như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sau</w:t>
      </w:r>
      <w:proofErr w:type="spellEnd"/>
      <w:r w:rsidRPr="006D33C0">
        <w:rPr>
          <w:szCs w:val="28"/>
        </w:rPr>
        <w:t>:</w:t>
      </w:r>
    </w:p>
    <w:p w:rsidR="007A02B9" w:rsidRDefault="007A02B9" w:rsidP="007A02B9">
      <w:pPr>
        <w:pStyle w:val="ListParagraph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b/>
        </w:rPr>
      </w:pPr>
      <w:proofErr w:type="spellStart"/>
      <w:r w:rsidRPr="00FF3EC8">
        <w:rPr>
          <w:b/>
        </w:rPr>
        <w:t>Việc</w:t>
      </w:r>
      <w:proofErr w:type="spellEnd"/>
      <w:r w:rsidRPr="00FF3EC8">
        <w:rPr>
          <w:b/>
        </w:rPr>
        <w:t xml:space="preserve"> </w:t>
      </w:r>
      <w:proofErr w:type="spellStart"/>
      <w:r w:rsidRPr="00FF3EC8">
        <w:rPr>
          <w:b/>
        </w:rPr>
        <w:t>triển</w:t>
      </w:r>
      <w:proofErr w:type="spellEnd"/>
      <w:r w:rsidRPr="00FF3EC8">
        <w:rPr>
          <w:b/>
        </w:rPr>
        <w:t xml:space="preserve"> </w:t>
      </w:r>
      <w:proofErr w:type="spellStart"/>
      <w:r w:rsidRPr="00FF3EC8">
        <w:rPr>
          <w:b/>
        </w:rPr>
        <w:t>khai</w:t>
      </w:r>
      <w:proofErr w:type="spellEnd"/>
      <w:r w:rsidRPr="00FF3EC8">
        <w:rPr>
          <w:b/>
        </w:rPr>
        <w:t xml:space="preserve"> </w:t>
      </w:r>
      <w:proofErr w:type="spellStart"/>
      <w:r w:rsidRPr="00FF3EC8">
        <w:rPr>
          <w:b/>
        </w:rPr>
        <w:t>thực</w:t>
      </w:r>
      <w:proofErr w:type="spellEnd"/>
      <w:r w:rsidRPr="00FF3EC8">
        <w:rPr>
          <w:b/>
        </w:rPr>
        <w:t xml:space="preserve"> </w:t>
      </w:r>
      <w:proofErr w:type="spellStart"/>
      <w:r w:rsidRPr="00FF3EC8">
        <w:rPr>
          <w:b/>
        </w:rPr>
        <w:t>hiện</w:t>
      </w:r>
      <w:proofErr w:type="spellEnd"/>
      <w:r w:rsidRPr="00FF3EC8">
        <w:rPr>
          <w:b/>
        </w:rPr>
        <w:t xml:space="preserve"> </w:t>
      </w:r>
      <w:proofErr w:type="spellStart"/>
      <w:r>
        <w:rPr>
          <w:b/>
        </w:rPr>
        <w:t>kế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hoạch</w:t>
      </w:r>
      <w:proofErr w:type="spellEnd"/>
    </w:p>
    <w:p w:rsidR="007A02B9" w:rsidRDefault="007A02B9" w:rsidP="007A02B9">
      <w:pPr>
        <w:pStyle w:val="ListParagraph"/>
        <w:tabs>
          <w:tab w:val="left" w:pos="993"/>
        </w:tabs>
        <w:spacing w:line="312" w:lineRule="auto"/>
        <w:ind w:left="0" w:firstLine="709"/>
        <w:jc w:val="both"/>
      </w:pPr>
      <w:r>
        <w:t xml:space="preserve">- </w:t>
      </w:r>
      <w:proofErr w:type="spellStart"/>
      <w:r w:rsidRPr="00FF3EC8">
        <w:t>Lãnh</w:t>
      </w:r>
      <w:proofErr w:type="spellEnd"/>
      <w:r w:rsidRPr="00FF3EC8">
        <w:t xml:space="preserve"> </w:t>
      </w:r>
      <w:proofErr w:type="spellStart"/>
      <w:r w:rsidRPr="00FF3EC8">
        <w:rPr>
          <w:rFonts w:cs="Arial"/>
        </w:rPr>
        <w:t>đạ</w:t>
      </w:r>
      <w:r w:rsidRPr="00FF3EC8">
        <w:t>o</w:t>
      </w:r>
      <w:proofErr w:type="spellEnd"/>
      <w:r w:rsidRPr="00FF3EC8">
        <w:t xml:space="preserve"> </w:t>
      </w:r>
      <w:proofErr w:type="spellStart"/>
      <w:r w:rsidRPr="00FF3EC8">
        <w:t>Công</w:t>
      </w:r>
      <w:proofErr w:type="spellEnd"/>
      <w:r w:rsidRPr="00FF3EC8">
        <w:t xml:space="preserve"> an </w:t>
      </w:r>
      <w:proofErr w:type="spellStart"/>
      <w:r w:rsidRPr="00FF3EC8">
        <w:t>huyện</w:t>
      </w:r>
      <w:proofErr w:type="spellEnd"/>
      <w:r w:rsidRPr="00FF3EC8">
        <w:t xml:space="preserve">, </w:t>
      </w:r>
      <w:proofErr w:type="spellStart"/>
      <w:r w:rsidRPr="00FF3EC8">
        <w:t>phổ</w:t>
      </w:r>
      <w:proofErr w:type="spellEnd"/>
      <w:r w:rsidRPr="00FF3EC8">
        <w:t xml:space="preserve"> </w:t>
      </w:r>
      <w:proofErr w:type="spellStart"/>
      <w:r w:rsidRPr="00FF3EC8">
        <w:t>biến</w:t>
      </w:r>
      <w:proofErr w:type="spellEnd"/>
      <w:r w:rsidRPr="00FF3EC8">
        <w:t xml:space="preserve"> </w:t>
      </w:r>
      <w:proofErr w:type="spellStart"/>
      <w:r w:rsidRPr="00FF3EC8">
        <w:t>quán</w:t>
      </w:r>
      <w:proofErr w:type="spellEnd"/>
      <w:r w:rsidRPr="00FF3EC8">
        <w:t xml:space="preserve"> </w:t>
      </w:r>
      <w:proofErr w:type="spellStart"/>
      <w:r w:rsidRPr="00FF3EC8">
        <w:t>triệt</w:t>
      </w:r>
      <w:proofErr w:type="spellEnd"/>
      <w:r w:rsidRPr="00FF3EC8">
        <w:t xml:space="preserve"> </w:t>
      </w:r>
      <w:proofErr w:type="spellStart"/>
      <w:r w:rsidRPr="00FF3EC8">
        <w:t>cho</w:t>
      </w:r>
      <w:proofErr w:type="spellEnd"/>
      <w:r w:rsidRPr="00FF3EC8">
        <w:t xml:space="preserve"> CBCS </w:t>
      </w:r>
      <w:proofErr w:type="spellStart"/>
      <w:r>
        <w:rPr>
          <w:szCs w:val="28"/>
        </w:rPr>
        <w:t>Kế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230/KH- PC03 </w:t>
      </w: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 09 </w:t>
      </w:r>
      <w:proofErr w:type="spellStart"/>
      <w:r>
        <w:rPr>
          <w:szCs w:val="28"/>
        </w:rPr>
        <w:t>tháng</w:t>
      </w:r>
      <w:proofErr w:type="spellEnd"/>
      <w:r>
        <w:rPr>
          <w:szCs w:val="28"/>
        </w:rPr>
        <w:t xml:space="preserve"> 10 </w:t>
      </w:r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 xml:space="preserve"> 2021</w:t>
      </w:r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của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Phòng</w:t>
      </w:r>
      <w:proofErr w:type="spellEnd"/>
      <w:r w:rsidRPr="006D33C0">
        <w:rPr>
          <w:szCs w:val="28"/>
        </w:rPr>
        <w:t xml:space="preserve"> PC03 </w:t>
      </w:r>
      <w:proofErr w:type="spellStart"/>
      <w:r w:rsidRPr="006D33C0">
        <w:rPr>
          <w:szCs w:val="28"/>
        </w:rPr>
        <w:t>Công</w:t>
      </w:r>
      <w:proofErr w:type="spellEnd"/>
      <w:r w:rsidRPr="006D33C0">
        <w:rPr>
          <w:szCs w:val="28"/>
        </w:rPr>
        <w:t xml:space="preserve"> an </w:t>
      </w:r>
      <w:proofErr w:type="spellStart"/>
      <w:r w:rsidRPr="006D33C0">
        <w:rPr>
          <w:szCs w:val="28"/>
        </w:rPr>
        <w:t>tỉnh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Hà</w:t>
      </w:r>
      <w:proofErr w:type="spellEnd"/>
      <w:r w:rsidRPr="006D33C0">
        <w:rPr>
          <w:szCs w:val="28"/>
        </w:rPr>
        <w:t xml:space="preserve"> Nam </w:t>
      </w:r>
      <w:proofErr w:type="spellStart"/>
      <w:r w:rsidRPr="006D33C0">
        <w:rPr>
          <w:szCs w:val="28"/>
        </w:rPr>
        <w:t>về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06/ĐA-BCA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r w:rsidRPr="003F0931">
        <w:rPr>
          <w:b/>
          <w:i/>
          <w:szCs w:val="28"/>
        </w:rPr>
        <w:t>“</w:t>
      </w:r>
      <w:proofErr w:type="spellStart"/>
      <w:r>
        <w:rPr>
          <w:b/>
          <w:i/>
          <w:szCs w:val="28"/>
        </w:rPr>
        <w:t>Công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tác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bảo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đảm</w:t>
      </w:r>
      <w:proofErr w:type="spellEnd"/>
      <w:r>
        <w:rPr>
          <w:b/>
          <w:i/>
          <w:szCs w:val="28"/>
        </w:rPr>
        <w:t xml:space="preserve"> an </w:t>
      </w:r>
      <w:proofErr w:type="spellStart"/>
      <w:r>
        <w:rPr>
          <w:b/>
          <w:i/>
          <w:szCs w:val="28"/>
        </w:rPr>
        <w:t>ninh</w:t>
      </w:r>
      <w:proofErr w:type="spellEnd"/>
      <w:r>
        <w:rPr>
          <w:b/>
          <w:i/>
          <w:szCs w:val="28"/>
        </w:rPr>
        <w:t xml:space="preserve">, </w:t>
      </w:r>
      <w:proofErr w:type="spellStart"/>
      <w:r>
        <w:rPr>
          <w:b/>
          <w:i/>
          <w:szCs w:val="28"/>
        </w:rPr>
        <w:t>trật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tự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các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khu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kinh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tế</w:t>
      </w:r>
      <w:proofErr w:type="spellEnd"/>
      <w:r>
        <w:rPr>
          <w:b/>
          <w:i/>
          <w:szCs w:val="28"/>
        </w:rPr>
        <w:t xml:space="preserve">, </w:t>
      </w:r>
      <w:proofErr w:type="spellStart"/>
      <w:r>
        <w:rPr>
          <w:b/>
          <w:i/>
          <w:szCs w:val="28"/>
        </w:rPr>
        <w:t>khu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công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nghiệp</w:t>
      </w:r>
      <w:proofErr w:type="spellEnd"/>
      <w:r>
        <w:rPr>
          <w:b/>
          <w:i/>
          <w:szCs w:val="28"/>
        </w:rPr>
        <w:t xml:space="preserve">, </w:t>
      </w:r>
      <w:proofErr w:type="spellStart"/>
      <w:r>
        <w:rPr>
          <w:b/>
          <w:i/>
          <w:szCs w:val="28"/>
        </w:rPr>
        <w:t>khu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công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nghệ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cao</w:t>
      </w:r>
      <w:proofErr w:type="spellEnd"/>
      <w:r>
        <w:rPr>
          <w:b/>
          <w:i/>
          <w:szCs w:val="28"/>
        </w:rPr>
        <w:t xml:space="preserve">, </w:t>
      </w:r>
      <w:proofErr w:type="spellStart"/>
      <w:r>
        <w:rPr>
          <w:b/>
          <w:i/>
          <w:szCs w:val="28"/>
        </w:rPr>
        <w:t>doanh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nghiệp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có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vốn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đầu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tư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trực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tiếp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nước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ngoài</w:t>
      </w:r>
      <w:proofErr w:type="spellEnd"/>
      <w:r w:rsidRPr="003F0931">
        <w:rPr>
          <w:b/>
          <w:i/>
          <w:szCs w:val="28"/>
        </w:rPr>
        <w:t>”</w:t>
      </w:r>
      <w:r>
        <w:t>.</w:t>
      </w:r>
      <w:r w:rsidR="00814B15">
        <w:t xml:space="preserve"> </w:t>
      </w:r>
      <w:proofErr w:type="spellStart"/>
      <w:r w:rsidR="00814B15">
        <w:t>Kế</w:t>
      </w:r>
      <w:proofErr w:type="spellEnd"/>
      <w:r w:rsidR="00814B15">
        <w:t xml:space="preserve"> </w:t>
      </w:r>
      <w:proofErr w:type="spellStart"/>
      <w:r w:rsidR="00814B15">
        <w:t>hoạch</w:t>
      </w:r>
      <w:proofErr w:type="spellEnd"/>
      <w:r w:rsidR="00814B15">
        <w:t xml:space="preserve"> </w:t>
      </w:r>
      <w:proofErr w:type="spellStart"/>
      <w:r w:rsidR="00814B15">
        <w:t>số</w:t>
      </w:r>
      <w:proofErr w:type="spellEnd"/>
      <w:r w:rsidR="00814B15">
        <w:t xml:space="preserve"> 1860/KH-CAT-PX03, </w:t>
      </w:r>
      <w:proofErr w:type="spellStart"/>
      <w:r w:rsidR="00814B15">
        <w:t>ngày</w:t>
      </w:r>
      <w:proofErr w:type="spellEnd"/>
      <w:r w:rsidR="00814B15">
        <w:t xml:space="preserve"> 23/8/2021 </w:t>
      </w:r>
      <w:proofErr w:type="spellStart"/>
      <w:r w:rsidR="00814B15">
        <w:t>của</w:t>
      </w:r>
      <w:proofErr w:type="spellEnd"/>
      <w:r w:rsidR="00814B15">
        <w:t xml:space="preserve"> </w:t>
      </w:r>
      <w:proofErr w:type="spellStart"/>
      <w:r w:rsidR="00814B15">
        <w:t>Giám</w:t>
      </w:r>
      <w:proofErr w:type="spellEnd"/>
      <w:r w:rsidR="00814B15">
        <w:t xml:space="preserve"> </w:t>
      </w:r>
      <w:proofErr w:type="spellStart"/>
      <w:r w:rsidR="00814B15">
        <w:t>đốc</w:t>
      </w:r>
      <w:proofErr w:type="spellEnd"/>
      <w:r w:rsidR="00814B15">
        <w:t xml:space="preserve"> </w:t>
      </w:r>
      <w:proofErr w:type="spellStart"/>
      <w:r w:rsidR="00814B15">
        <w:t>Công</w:t>
      </w:r>
      <w:proofErr w:type="spellEnd"/>
      <w:r w:rsidR="00814B15">
        <w:t xml:space="preserve"> an </w:t>
      </w:r>
      <w:proofErr w:type="spellStart"/>
      <w:r w:rsidR="00814B15">
        <w:t>tỉnh</w:t>
      </w:r>
      <w:proofErr w:type="spellEnd"/>
      <w:r w:rsidR="00814B15">
        <w:t xml:space="preserve"> </w:t>
      </w:r>
      <w:proofErr w:type="spellStart"/>
      <w:r w:rsidR="00814B15">
        <w:t>về</w:t>
      </w:r>
      <w:proofErr w:type="spellEnd"/>
      <w:r w:rsidR="00814B15">
        <w:t xml:space="preserve"> </w:t>
      </w:r>
      <w:proofErr w:type="spellStart"/>
      <w:r w:rsidR="00814B15">
        <w:t>hưởng</w:t>
      </w:r>
      <w:proofErr w:type="spellEnd"/>
      <w:r w:rsidR="00814B15">
        <w:t xml:space="preserve"> </w:t>
      </w:r>
      <w:proofErr w:type="spellStart"/>
      <w:r w:rsidR="00814B15">
        <w:t>ứng</w:t>
      </w:r>
      <w:proofErr w:type="spellEnd"/>
      <w:r w:rsidR="00814B15">
        <w:t xml:space="preserve"> </w:t>
      </w:r>
      <w:proofErr w:type="spellStart"/>
      <w:r w:rsidR="00814B15">
        <w:t>phong</w:t>
      </w:r>
      <w:proofErr w:type="spellEnd"/>
      <w:r w:rsidR="00814B15">
        <w:t xml:space="preserve"> </w:t>
      </w:r>
      <w:proofErr w:type="spellStart"/>
      <w:r w:rsidR="00814B15">
        <w:t>trào</w:t>
      </w:r>
      <w:proofErr w:type="spellEnd"/>
      <w:r w:rsidR="00814B15">
        <w:t xml:space="preserve"> </w:t>
      </w:r>
      <w:proofErr w:type="spellStart"/>
      <w:r w:rsidR="00814B15">
        <w:t>thi</w:t>
      </w:r>
      <w:proofErr w:type="spellEnd"/>
      <w:r w:rsidR="00814B15">
        <w:t xml:space="preserve"> </w:t>
      </w:r>
      <w:proofErr w:type="spellStart"/>
      <w:r w:rsidR="00814B15">
        <w:t>đua</w:t>
      </w:r>
      <w:proofErr w:type="spellEnd"/>
      <w:r w:rsidR="00814B15">
        <w:t xml:space="preserve"> </w:t>
      </w:r>
      <w:proofErr w:type="spellStart"/>
      <w:r w:rsidR="00814B15">
        <w:t>đặc</w:t>
      </w:r>
      <w:proofErr w:type="spellEnd"/>
      <w:r w:rsidR="00814B15">
        <w:t xml:space="preserve"> </w:t>
      </w:r>
      <w:proofErr w:type="spellStart"/>
      <w:r w:rsidR="00814B15">
        <w:t>biệt</w:t>
      </w:r>
      <w:proofErr w:type="spellEnd"/>
      <w:r w:rsidR="00814B15">
        <w:t xml:space="preserve"> </w:t>
      </w:r>
      <w:proofErr w:type="gramStart"/>
      <w:r w:rsidR="00814B15">
        <w:t xml:space="preserve">“ </w:t>
      </w:r>
      <w:proofErr w:type="spellStart"/>
      <w:r w:rsidR="00814B15">
        <w:t>Cả</w:t>
      </w:r>
      <w:proofErr w:type="spellEnd"/>
      <w:proofErr w:type="gramEnd"/>
      <w:r w:rsidR="00814B15">
        <w:t xml:space="preserve"> </w:t>
      </w:r>
      <w:proofErr w:type="spellStart"/>
      <w:r w:rsidR="00814B15">
        <w:t>nước</w:t>
      </w:r>
      <w:proofErr w:type="spellEnd"/>
      <w:r w:rsidR="00814B15">
        <w:t xml:space="preserve"> </w:t>
      </w:r>
      <w:proofErr w:type="spellStart"/>
      <w:r w:rsidR="00814B15">
        <w:t>đoàn</w:t>
      </w:r>
      <w:proofErr w:type="spellEnd"/>
      <w:r w:rsidR="00814B15">
        <w:t xml:space="preserve"> </w:t>
      </w:r>
      <w:proofErr w:type="spellStart"/>
      <w:r w:rsidR="00814B15">
        <w:t>kết</w:t>
      </w:r>
      <w:proofErr w:type="spellEnd"/>
      <w:r w:rsidR="00814B15">
        <w:t xml:space="preserve">, </w:t>
      </w:r>
      <w:proofErr w:type="spellStart"/>
      <w:r w:rsidR="00814B15">
        <w:t>chung</w:t>
      </w:r>
      <w:proofErr w:type="spellEnd"/>
      <w:r w:rsidR="00814B15">
        <w:t xml:space="preserve"> </w:t>
      </w:r>
      <w:proofErr w:type="spellStart"/>
      <w:r w:rsidR="00814B15">
        <w:t>sức</w:t>
      </w:r>
      <w:proofErr w:type="spellEnd"/>
      <w:r w:rsidR="00814B15">
        <w:t xml:space="preserve">, </w:t>
      </w:r>
      <w:proofErr w:type="spellStart"/>
      <w:r w:rsidR="00814B15">
        <w:t>chung</w:t>
      </w:r>
      <w:proofErr w:type="spellEnd"/>
      <w:r w:rsidR="00814B15">
        <w:t xml:space="preserve"> </w:t>
      </w:r>
      <w:proofErr w:type="spellStart"/>
      <w:r w:rsidR="00814B15">
        <w:t>lòng</w:t>
      </w:r>
      <w:proofErr w:type="spellEnd"/>
      <w:r w:rsidR="00814B15">
        <w:t xml:space="preserve"> </w:t>
      </w:r>
      <w:proofErr w:type="spellStart"/>
      <w:r w:rsidR="00814B15">
        <w:t>thi</w:t>
      </w:r>
      <w:proofErr w:type="spellEnd"/>
      <w:r w:rsidR="00814B15">
        <w:t xml:space="preserve"> </w:t>
      </w:r>
      <w:proofErr w:type="spellStart"/>
      <w:r w:rsidR="00814B15">
        <w:t>đua</w:t>
      </w:r>
      <w:proofErr w:type="spellEnd"/>
      <w:r w:rsidR="00814B15">
        <w:t xml:space="preserve"> </w:t>
      </w:r>
      <w:proofErr w:type="spellStart"/>
      <w:r w:rsidR="00814B15">
        <w:t>phòng</w:t>
      </w:r>
      <w:proofErr w:type="spellEnd"/>
      <w:r w:rsidR="00814B15">
        <w:t xml:space="preserve">, </w:t>
      </w:r>
      <w:proofErr w:type="spellStart"/>
      <w:r w:rsidR="00814B15">
        <w:t>chống</w:t>
      </w:r>
      <w:proofErr w:type="spellEnd"/>
      <w:r w:rsidR="00814B15">
        <w:t xml:space="preserve"> </w:t>
      </w:r>
      <w:proofErr w:type="spellStart"/>
      <w:r w:rsidR="00814B15">
        <w:t>và</w:t>
      </w:r>
      <w:proofErr w:type="spellEnd"/>
      <w:r w:rsidR="00814B15">
        <w:t xml:space="preserve"> </w:t>
      </w:r>
      <w:proofErr w:type="spellStart"/>
      <w:r w:rsidR="00814B15">
        <w:t>chiến</w:t>
      </w:r>
      <w:proofErr w:type="spellEnd"/>
      <w:r w:rsidR="00814B15">
        <w:t xml:space="preserve"> </w:t>
      </w:r>
      <w:proofErr w:type="spellStart"/>
      <w:r w:rsidR="00814B15">
        <w:t>thắng</w:t>
      </w:r>
      <w:proofErr w:type="spellEnd"/>
      <w:r w:rsidR="00814B15">
        <w:t xml:space="preserve"> </w:t>
      </w:r>
      <w:proofErr w:type="spellStart"/>
      <w:r w:rsidR="00814B15">
        <w:t>đại</w:t>
      </w:r>
      <w:proofErr w:type="spellEnd"/>
      <w:r w:rsidR="00814B15">
        <w:t xml:space="preserve"> </w:t>
      </w:r>
      <w:proofErr w:type="spellStart"/>
      <w:r w:rsidR="00814B15">
        <w:t>dịch</w:t>
      </w:r>
      <w:proofErr w:type="spellEnd"/>
      <w:r w:rsidR="00814B15">
        <w:t xml:space="preserve"> Covid19”.</w:t>
      </w:r>
      <w:r w:rsidR="00814B15" w:rsidRPr="00814B15">
        <w:rPr>
          <w:szCs w:val="28"/>
        </w:rPr>
        <w:t xml:space="preserve"> </w:t>
      </w:r>
      <w:proofErr w:type="spellStart"/>
      <w:r w:rsidR="00814B15">
        <w:rPr>
          <w:szCs w:val="28"/>
        </w:rPr>
        <w:t>Kế</w:t>
      </w:r>
      <w:proofErr w:type="spellEnd"/>
      <w:r w:rsidR="00814B15">
        <w:rPr>
          <w:szCs w:val="28"/>
        </w:rPr>
        <w:t xml:space="preserve"> </w:t>
      </w:r>
      <w:proofErr w:type="spellStart"/>
      <w:r w:rsidR="00814B15">
        <w:rPr>
          <w:szCs w:val="28"/>
        </w:rPr>
        <w:t>hoạch</w:t>
      </w:r>
      <w:proofErr w:type="spellEnd"/>
      <w:r w:rsidR="00814B15">
        <w:rPr>
          <w:szCs w:val="28"/>
        </w:rPr>
        <w:t xml:space="preserve"> </w:t>
      </w:r>
      <w:proofErr w:type="spellStart"/>
      <w:r w:rsidR="00814B15">
        <w:rPr>
          <w:szCs w:val="28"/>
        </w:rPr>
        <w:t>số</w:t>
      </w:r>
      <w:proofErr w:type="spellEnd"/>
      <w:r w:rsidR="00814B15">
        <w:rPr>
          <w:szCs w:val="28"/>
        </w:rPr>
        <w:t xml:space="preserve"> 2871/KH- C03-P1 </w:t>
      </w:r>
      <w:proofErr w:type="spellStart"/>
      <w:r w:rsidR="00814B15">
        <w:rPr>
          <w:szCs w:val="28"/>
        </w:rPr>
        <w:t>ngày</w:t>
      </w:r>
      <w:proofErr w:type="spellEnd"/>
      <w:r w:rsidR="00814B15">
        <w:rPr>
          <w:szCs w:val="28"/>
        </w:rPr>
        <w:t xml:space="preserve"> 21 </w:t>
      </w:r>
      <w:proofErr w:type="spellStart"/>
      <w:r w:rsidR="00814B15">
        <w:rPr>
          <w:szCs w:val="28"/>
        </w:rPr>
        <w:t>tháng</w:t>
      </w:r>
      <w:proofErr w:type="spellEnd"/>
      <w:r w:rsidR="00814B15">
        <w:rPr>
          <w:szCs w:val="28"/>
        </w:rPr>
        <w:t xml:space="preserve"> 05 </w:t>
      </w:r>
      <w:proofErr w:type="spellStart"/>
      <w:r w:rsidR="00814B15">
        <w:rPr>
          <w:szCs w:val="28"/>
        </w:rPr>
        <w:t>năm</w:t>
      </w:r>
      <w:proofErr w:type="spellEnd"/>
      <w:r w:rsidR="00814B15">
        <w:rPr>
          <w:szCs w:val="28"/>
        </w:rPr>
        <w:t xml:space="preserve"> 2021 </w:t>
      </w:r>
      <w:proofErr w:type="spellStart"/>
      <w:r w:rsidR="00814B15">
        <w:rPr>
          <w:szCs w:val="28"/>
        </w:rPr>
        <w:t>của</w:t>
      </w:r>
      <w:proofErr w:type="spellEnd"/>
      <w:r w:rsidR="00814B15">
        <w:rPr>
          <w:szCs w:val="28"/>
        </w:rPr>
        <w:t xml:space="preserve"> </w:t>
      </w:r>
      <w:r w:rsidR="00814B15" w:rsidRPr="006D33C0">
        <w:rPr>
          <w:szCs w:val="28"/>
        </w:rPr>
        <w:t xml:space="preserve">C03 </w:t>
      </w:r>
      <w:proofErr w:type="spellStart"/>
      <w:r w:rsidR="00814B15">
        <w:rPr>
          <w:szCs w:val="28"/>
        </w:rPr>
        <w:t>về</w:t>
      </w:r>
      <w:proofErr w:type="spellEnd"/>
      <w:r w:rsidR="00814B15">
        <w:rPr>
          <w:szCs w:val="28"/>
        </w:rPr>
        <w:t xml:space="preserve"> </w:t>
      </w:r>
      <w:proofErr w:type="spellStart"/>
      <w:r w:rsidR="00814B15">
        <w:rPr>
          <w:szCs w:val="28"/>
        </w:rPr>
        <w:t>phòng</w:t>
      </w:r>
      <w:proofErr w:type="spellEnd"/>
      <w:r w:rsidR="00814B15">
        <w:rPr>
          <w:szCs w:val="28"/>
        </w:rPr>
        <w:t xml:space="preserve"> </w:t>
      </w:r>
      <w:proofErr w:type="spellStart"/>
      <w:r w:rsidR="00814B15">
        <w:rPr>
          <w:szCs w:val="28"/>
        </w:rPr>
        <w:t>ngừa</w:t>
      </w:r>
      <w:proofErr w:type="spellEnd"/>
      <w:r w:rsidR="00814B15">
        <w:rPr>
          <w:szCs w:val="28"/>
        </w:rPr>
        <w:t xml:space="preserve">, </w:t>
      </w:r>
      <w:proofErr w:type="spellStart"/>
      <w:r w:rsidR="00814B15">
        <w:rPr>
          <w:szCs w:val="28"/>
        </w:rPr>
        <w:t>đấu</w:t>
      </w:r>
      <w:proofErr w:type="spellEnd"/>
      <w:r w:rsidR="00814B15">
        <w:rPr>
          <w:szCs w:val="28"/>
        </w:rPr>
        <w:t xml:space="preserve"> </w:t>
      </w:r>
      <w:proofErr w:type="spellStart"/>
      <w:r w:rsidR="00814B15">
        <w:rPr>
          <w:szCs w:val="28"/>
        </w:rPr>
        <w:t>tranh</w:t>
      </w:r>
      <w:proofErr w:type="spellEnd"/>
      <w:r w:rsidR="00814B15">
        <w:rPr>
          <w:szCs w:val="28"/>
        </w:rPr>
        <w:t xml:space="preserve"> </w:t>
      </w:r>
      <w:proofErr w:type="spellStart"/>
      <w:r w:rsidR="00814B15">
        <w:rPr>
          <w:szCs w:val="28"/>
        </w:rPr>
        <w:t>với</w:t>
      </w:r>
      <w:proofErr w:type="spellEnd"/>
      <w:r w:rsidR="00814B15">
        <w:rPr>
          <w:szCs w:val="28"/>
        </w:rPr>
        <w:t xml:space="preserve"> </w:t>
      </w:r>
      <w:proofErr w:type="spellStart"/>
      <w:r w:rsidR="00814B15">
        <w:rPr>
          <w:szCs w:val="28"/>
        </w:rPr>
        <w:t>các</w:t>
      </w:r>
      <w:proofErr w:type="spellEnd"/>
      <w:r w:rsidR="00814B15">
        <w:rPr>
          <w:szCs w:val="28"/>
        </w:rPr>
        <w:t xml:space="preserve"> </w:t>
      </w:r>
      <w:proofErr w:type="spellStart"/>
      <w:r w:rsidR="00814B15">
        <w:rPr>
          <w:szCs w:val="28"/>
        </w:rPr>
        <w:t>hành</w:t>
      </w:r>
      <w:proofErr w:type="spellEnd"/>
      <w:r w:rsidR="00814B15">
        <w:rPr>
          <w:szCs w:val="28"/>
        </w:rPr>
        <w:t xml:space="preserve"> vi </w:t>
      </w:r>
      <w:proofErr w:type="spellStart"/>
      <w:r w:rsidR="00814B15">
        <w:rPr>
          <w:szCs w:val="28"/>
        </w:rPr>
        <w:t>vi</w:t>
      </w:r>
      <w:proofErr w:type="spellEnd"/>
      <w:r w:rsidR="00814B15">
        <w:rPr>
          <w:szCs w:val="28"/>
        </w:rPr>
        <w:t xml:space="preserve"> </w:t>
      </w:r>
      <w:proofErr w:type="spellStart"/>
      <w:r w:rsidR="00814B15">
        <w:rPr>
          <w:szCs w:val="28"/>
        </w:rPr>
        <w:t>vi</w:t>
      </w:r>
      <w:proofErr w:type="spellEnd"/>
      <w:r w:rsidR="00814B15">
        <w:rPr>
          <w:szCs w:val="28"/>
        </w:rPr>
        <w:t xml:space="preserve"> </w:t>
      </w:r>
      <w:proofErr w:type="spellStart"/>
      <w:r w:rsidR="00814B15">
        <w:rPr>
          <w:szCs w:val="28"/>
        </w:rPr>
        <w:t>phạm</w:t>
      </w:r>
      <w:proofErr w:type="spellEnd"/>
      <w:r w:rsidR="00814B15">
        <w:rPr>
          <w:szCs w:val="28"/>
        </w:rPr>
        <w:t xml:space="preserve"> </w:t>
      </w:r>
      <w:proofErr w:type="spellStart"/>
      <w:r w:rsidR="00814B15">
        <w:rPr>
          <w:szCs w:val="28"/>
        </w:rPr>
        <w:t>pháp</w:t>
      </w:r>
      <w:proofErr w:type="spellEnd"/>
      <w:r w:rsidR="00814B15">
        <w:rPr>
          <w:szCs w:val="28"/>
        </w:rPr>
        <w:t xml:space="preserve"> </w:t>
      </w:r>
      <w:proofErr w:type="spellStart"/>
      <w:r w:rsidR="00814B15">
        <w:rPr>
          <w:szCs w:val="28"/>
        </w:rPr>
        <w:t>luật</w:t>
      </w:r>
      <w:proofErr w:type="spellEnd"/>
      <w:r w:rsidR="00814B15">
        <w:rPr>
          <w:szCs w:val="28"/>
        </w:rPr>
        <w:t xml:space="preserve"> </w:t>
      </w:r>
      <w:proofErr w:type="spellStart"/>
      <w:r w:rsidR="00814B15">
        <w:rPr>
          <w:szCs w:val="28"/>
        </w:rPr>
        <w:t>trong</w:t>
      </w:r>
      <w:proofErr w:type="spellEnd"/>
      <w:r w:rsidR="00814B15">
        <w:rPr>
          <w:szCs w:val="28"/>
        </w:rPr>
        <w:t xml:space="preserve"> </w:t>
      </w:r>
      <w:proofErr w:type="spellStart"/>
      <w:r w:rsidR="00814B15">
        <w:rPr>
          <w:szCs w:val="28"/>
        </w:rPr>
        <w:t>hoạt</w:t>
      </w:r>
      <w:proofErr w:type="spellEnd"/>
      <w:r w:rsidR="00814B15">
        <w:rPr>
          <w:szCs w:val="28"/>
        </w:rPr>
        <w:t xml:space="preserve"> </w:t>
      </w:r>
      <w:proofErr w:type="spellStart"/>
      <w:r w:rsidR="00814B15">
        <w:rPr>
          <w:szCs w:val="28"/>
        </w:rPr>
        <w:t>động</w:t>
      </w:r>
      <w:proofErr w:type="spellEnd"/>
      <w:r w:rsidR="00814B15">
        <w:rPr>
          <w:szCs w:val="28"/>
        </w:rPr>
        <w:t xml:space="preserve"> </w:t>
      </w:r>
      <w:proofErr w:type="spellStart"/>
      <w:r w:rsidR="00814B15">
        <w:rPr>
          <w:szCs w:val="28"/>
        </w:rPr>
        <w:t>chuyển</w:t>
      </w:r>
      <w:proofErr w:type="spellEnd"/>
      <w:r w:rsidR="00814B15">
        <w:rPr>
          <w:szCs w:val="28"/>
        </w:rPr>
        <w:t xml:space="preserve"> </w:t>
      </w:r>
      <w:proofErr w:type="spellStart"/>
      <w:r w:rsidR="00814B15">
        <w:rPr>
          <w:szCs w:val="28"/>
        </w:rPr>
        <w:t>giá</w:t>
      </w:r>
      <w:proofErr w:type="spellEnd"/>
      <w:r w:rsidR="00814B15">
        <w:rPr>
          <w:szCs w:val="28"/>
        </w:rPr>
        <w:t xml:space="preserve"> </w:t>
      </w:r>
      <w:proofErr w:type="spellStart"/>
      <w:r w:rsidR="00814B15">
        <w:rPr>
          <w:szCs w:val="28"/>
        </w:rPr>
        <w:t>của</w:t>
      </w:r>
      <w:proofErr w:type="spellEnd"/>
      <w:r w:rsidR="00814B15">
        <w:rPr>
          <w:szCs w:val="28"/>
        </w:rPr>
        <w:t xml:space="preserve"> </w:t>
      </w:r>
      <w:proofErr w:type="spellStart"/>
      <w:r w:rsidR="00814B15">
        <w:rPr>
          <w:szCs w:val="28"/>
        </w:rPr>
        <w:t>các</w:t>
      </w:r>
      <w:proofErr w:type="spellEnd"/>
      <w:r w:rsidR="00814B15">
        <w:rPr>
          <w:szCs w:val="28"/>
        </w:rPr>
        <w:t xml:space="preserve"> </w:t>
      </w:r>
      <w:proofErr w:type="spellStart"/>
      <w:r w:rsidR="00814B15">
        <w:rPr>
          <w:szCs w:val="28"/>
        </w:rPr>
        <w:t>doanh</w:t>
      </w:r>
      <w:proofErr w:type="spellEnd"/>
      <w:r w:rsidR="00814B15">
        <w:rPr>
          <w:szCs w:val="28"/>
        </w:rPr>
        <w:t xml:space="preserve"> </w:t>
      </w:r>
      <w:proofErr w:type="spellStart"/>
      <w:r w:rsidR="00814B15">
        <w:rPr>
          <w:szCs w:val="28"/>
        </w:rPr>
        <w:t>nghiệp</w:t>
      </w:r>
      <w:proofErr w:type="spellEnd"/>
      <w:r w:rsidR="00814B15">
        <w:rPr>
          <w:szCs w:val="28"/>
        </w:rPr>
        <w:t xml:space="preserve"> FDI </w:t>
      </w:r>
      <w:proofErr w:type="spellStart"/>
      <w:r w:rsidR="00814B15">
        <w:rPr>
          <w:szCs w:val="28"/>
        </w:rPr>
        <w:t>tại</w:t>
      </w:r>
      <w:proofErr w:type="spellEnd"/>
      <w:r w:rsidR="00814B15">
        <w:rPr>
          <w:szCs w:val="28"/>
        </w:rPr>
        <w:t xml:space="preserve"> </w:t>
      </w:r>
      <w:proofErr w:type="spellStart"/>
      <w:r w:rsidR="00814B15">
        <w:rPr>
          <w:szCs w:val="28"/>
        </w:rPr>
        <w:t>Việt</w:t>
      </w:r>
      <w:proofErr w:type="spellEnd"/>
      <w:r w:rsidR="00814B15">
        <w:rPr>
          <w:szCs w:val="28"/>
        </w:rPr>
        <w:t xml:space="preserve"> Nam.</w:t>
      </w:r>
    </w:p>
    <w:p w:rsidR="007A02B9" w:rsidRDefault="007A02B9" w:rsidP="007A02B9">
      <w:pPr>
        <w:pStyle w:val="ListParagraph"/>
        <w:tabs>
          <w:tab w:val="left" w:pos="993"/>
        </w:tabs>
        <w:spacing w:line="312" w:lineRule="auto"/>
        <w:ind w:left="0" w:firstLine="709"/>
        <w:jc w:val="both"/>
      </w:pPr>
      <w:r w:rsidRPr="004648BF">
        <w:t xml:space="preserve">- </w:t>
      </w:r>
      <w:proofErr w:type="spellStart"/>
      <w:r w:rsidRPr="004648BF">
        <w:t>Chủ</w:t>
      </w:r>
      <w:proofErr w:type="spellEnd"/>
      <w:r w:rsidRPr="004648BF">
        <w:t xml:space="preserve"> </w:t>
      </w:r>
      <w:proofErr w:type="spellStart"/>
      <w:r w:rsidRPr="004648BF">
        <w:t>động</w:t>
      </w:r>
      <w:proofErr w:type="spellEnd"/>
      <w:r w:rsidRPr="004648BF">
        <w:t xml:space="preserve"> </w:t>
      </w:r>
      <w:proofErr w:type="spellStart"/>
      <w:r w:rsidRPr="004648BF">
        <w:t>tham</w:t>
      </w:r>
      <w:proofErr w:type="spellEnd"/>
      <w:r w:rsidRPr="004648BF">
        <w:t xml:space="preserve"> </w:t>
      </w:r>
      <w:proofErr w:type="spellStart"/>
      <w:r w:rsidRPr="004648BF">
        <w:t>mưu</w:t>
      </w:r>
      <w:proofErr w:type="spellEnd"/>
      <w:r w:rsidRPr="004648BF">
        <w:t xml:space="preserve"> </w:t>
      </w:r>
      <w:proofErr w:type="spellStart"/>
      <w:r w:rsidRPr="004648BF">
        <w:t>cấp</w:t>
      </w:r>
      <w:proofErr w:type="spellEnd"/>
      <w:r w:rsidRPr="004648BF">
        <w:t xml:space="preserve"> </w:t>
      </w:r>
      <w:proofErr w:type="spellStart"/>
      <w:r w:rsidRPr="004648BF">
        <w:t>ủy</w:t>
      </w:r>
      <w:proofErr w:type="spellEnd"/>
      <w:r w:rsidRPr="004648BF">
        <w:t xml:space="preserve"> </w:t>
      </w:r>
      <w:proofErr w:type="spellStart"/>
      <w:r w:rsidRPr="004648BF">
        <w:t>Đảng</w:t>
      </w:r>
      <w:proofErr w:type="spellEnd"/>
      <w:r w:rsidRPr="004648BF">
        <w:t xml:space="preserve">, </w:t>
      </w:r>
      <w:proofErr w:type="spellStart"/>
      <w:r w:rsidRPr="004648BF">
        <w:t>chính</w:t>
      </w:r>
      <w:proofErr w:type="spellEnd"/>
      <w:r w:rsidRPr="004648BF">
        <w:t xml:space="preserve"> </w:t>
      </w:r>
      <w:proofErr w:type="spellStart"/>
      <w:r w:rsidRPr="004648BF">
        <w:t>quyền</w:t>
      </w:r>
      <w:proofErr w:type="spellEnd"/>
      <w:r w:rsidRPr="004648BF">
        <w:t xml:space="preserve"> </w:t>
      </w:r>
      <w:proofErr w:type="spellStart"/>
      <w:r w:rsidRPr="004648BF">
        <w:t>các</w:t>
      </w:r>
      <w:proofErr w:type="spellEnd"/>
      <w:r w:rsidRPr="004648BF">
        <w:t xml:space="preserve"> </w:t>
      </w:r>
      <w:proofErr w:type="spellStart"/>
      <w:r w:rsidRPr="004648BF">
        <w:t>cấp</w:t>
      </w:r>
      <w:proofErr w:type="spellEnd"/>
      <w:r w:rsidRPr="004648BF">
        <w:t xml:space="preserve"> </w:t>
      </w:r>
      <w:proofErr w:type="spellStart"/>
      <w:r w:rsidRPr="004648BF">
        <w:t>chỉ</w:t>
      </w:r>
      <w:proofErr w:type="spellEnd"/>
      <w:r w:rsidRPr="004648BF">
        <w:t xml:space="preserve"> </w:t>
      </w:r>
      <w:proofErr w:type="spellStart"/>
      <w:r w:rsidRPr="004648BF">
        <w:t>đạo</w:t>
      </w:r>
      <w:proofErr w:type="spellEnd"/>
      <w:r w:rsidRPr="004648BF">
        <w:t xml:space="preserve"> </w:t>
      </w:r>
      <w:proofErr w:type="spellStart"/>
      <w:r w:rsidRPr="004648BF">
        <w:t>các</w:t>
      </w:r>
      <w:proofErr w:type="spellEnd"/>
      <w:r w:rsidRPr="004648BF">
        <w:t xml:space="preserve"> ban, </w:t>
      </w:r>
      <w:proofErr w:type="spellStart"/>
      <w:r w:rsidRPr="004648BF">
        <w:t>ngành</w:t>
      </w:r>
      <w:proofErr w:type="spellEnd"/>
      <w:r w:rsidRPr="004648BF">
        <w:t xml:space="preserve">, </w:t>
      </w:r>
      <w:proofErr w:type="spellStart"/>
      <w:r w:rsidRPr="004648BF">
        <w:t>đoàn</w:t>
      </w:r>
      <w:proofErr w:type="spellEnd"/>
      <w:r w:rsidRPr="004648BF">
        <w:t xml:space="preserve"> </w:t>
      </w:r>
      <w:proofErr w:type="spellStart"/>
      <w:r w:rsidRPr="004648BF">
        <w:t>thể</w:t>
      </w:r>
      <w:proofErr w:type="spellEnd"/>
      <w:r w:rsidRPr="004648BF">
        <w:t xml:space="preserve">, </w:t>
      </w:r>
      <w:proofErr w:type="spellStart"/>
      <w:r w:rsidRPr="004648BF">
        <w:t>các</w:t>
      </w:r>
      <w:proofErr w:type="spellEnd"/>
      <w:r w:rsidRPr="004648BF">
        <w:t xml:space="preserve"> </w:t>
      </w:r>
      <w:proofErr w:type="spellStart"/>
      <w:r w:rsidRPr="004648BF">
        <w:t>tổ</w:t>
      </w:r>
      <w:proofErr w:type="spellEnd"/>
      <w:r w:rsidRPr="004648BF">
        <w:t xml:space="preserve"> </w:t>
      </w:r>
      <w:proofErr w:type="spellStart"/>
      <w:r w:rsidRPr="004648BF">
        <w:t>chức</w:t>
      </w:r>
      <w:proofErr w:type="spellEnd"/>
      <w:r w:rsidRPr="004648BF">
        <w:t xml:space="preserve"> </w:t>
      </w:r>
      <w:proofErr w:type="spellStart"/>
      <w:r w:rsidRPr="004648BF">
        <w:t>chính</w:t>
      </w:r>
      <w:proofErr w:type="spellEnd"/>
      <w:r w:rsidRPr="004648BF">
        <w:t xml:space="preserve"> </w:t>
      </w:r>
      <w:proofErr w:type="spellStart"/>
      <w:r w:rsidRPr="004648BF">
        <w:t>trị</w:t>
      </w:r>
      <w:proofErr w:type="spellEnd"/>
      <w:r w:rsidRPr="004648BF">
        <w:t xml:space="preserve">- </w:t>
      </w:r>
      <w:proofErr w:type="spellStart"/>
      <w:r w:rsidRPr="004648BF">
        <w:t>xã</w:t>
      </w:r>
      <w:proofErr w:type="spellEnd"/>
      <w:r w:rsidRPr="004648BF">
        <w:t xml:space="preserve"> </w:t>
      </w:r>
      <w:proofErr w:type="spellStart"/>
      <w:r w:rsidRPr="004648BF">
        <w:t>hộ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,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</w:t>
      </w:r>
      <w:r w:rsidRPr="004648BF">
        <w:t>i</w:t>
      </w:r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,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vốn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>.</w:t>
      </w:r>
      <w:r w:rsidRPr="004648BF">
        <w:t xml:space="preserve"> </w:t>
      </w:r>
    </w:p>
    <w:p w:rsidR="007A02B9" w:rsidRDefault="007A02B9" w:rsidP="007A02B9">
      <w:pPr>
        <w:pStyle w:val="ListParagraph"/>
        <w:tabs>
          <w:tab w:val="left" w:pos="993"/>
        </w:tabs>
        <w:spacing w:line="312" w:lineRule="auto"/>
        <w:ind w:left="0" w:firstLine="709"/>
        <w:jc w:val="both"/>
      </w:pPr>
      <w:r w:rsidRPr="004648BF">
        <w:t xml:space="preserve">- </w:t>
      </w:r>
      <w:proofErr w:type="spellStart"/>
      <w:r w:rsidR="00814B15">
        <w:t>Tiến</w:t>
      </w:r>
      <w:proofErr w:type="spellEnd"/>
      <w:r w:rsidR="00814B15">
        <w:t xml:space="preserve"> </w:t>
      </w:r>
      <w:proofErr w:type="spellStart"/>
      <w:r w:rsidR="00814B15">
        <w:t>hành</w:t>
      </w:r>
      <w:proofErr w:type="spellEnd"/>
      <w:r w:rsidR="00814B15">
        <w:t xml:space="preserve"> </w:t>
      </w:r>
      <w:proofErr w:type="spellStart"/>
      <w:r w:rsidR="00814B15">
        <w:t>công</w:t>
      </w:r>
      <w:proofErr w:type="spellEnd"/>
      <w:r w:rsidR="00814B15">
        <w:t xml:space="preserve"> </w:t>
      </w:r>
      <w:proofErr w:type="spellStart"/>
      <w:r w:rsidR="00814B15">
        <w:t>tác</w:t>
      </w:r>
      <w:proofErr w:type="spellEnd"/>
      <w:r w:rsidR="00814B15">
        <w:t xml:space="preserve"> ĐTCB </w:t>
      </w:r>
      <w:proofErr w:type="spellStart"/>
      <w:r w:rsidR="00814B15">
        <w:t>nắm</w:t>
      </w:r>
      <w:proofErr w:type="spellEnd"/>
      <w:r w:rsidR="00814B15">
        <w:t xml:space="preserve">, </w:t>
      </w:r>
      <w:proofErr w:type="spellStart"/>
      <w:r w:rsidR="00814B15">
        <w:t>dự</w:t>
      </w:r>
      <w:proofErr w:type="spellEnd"/>
      <w:r w:rsidR="00814B15">
        <w:t xml:space="preserve"> </w:t>
      </w:r>
      <w:proofErr w:type="spellStart"/>
      <w:r w:rsidR="00814B15">
        <w:t>báo</w:t>
      </w:r>
      <w:proofErr w:type="spellEnd"/>
      <w:r w:rsidR="00814B15">
        <w:t xml:space="preserve">, </w:t>
      </w:r>
      <w:proofErr w:type="spellStart"/>
      <w:r w:rsidR="00814B15">
        <w:t>nhận</w:t>
      </w:r>
      <w:proofErr w:type="spellEnd"/>
      <w:r w:rsidR="00814B15">
        <w:t xml:space="preserve"> </w:t>
      </w:r>
      <w:proofErr w:type="spellStart"/>
      <w:r w:rsidR="00814B15">
        <w:t>diện</w:t>
      </w:r>
      <w:proofErr w:type="spellEnd"/>
      <w:r w:rsidR="00814B15">
        <w:t xml:space="preserve"> </w:t>
      </w:r>
      <w:proofErr w:type="spellStart"/>
      <w:r w:rsidR="00814B15">
        <w:t>tình</w:t>
      </w:r>
      <w:proofErr w:type="spellEnd"/>
      <w:r w:rsidR="00814B15">
        <w:t xml:space="preserve"> </w:t>
      </w:r>
      <w:proofErr w:type="spellStart"/>
      <w:r w:rsidR="00814B15">
        <w:t>hình</w:t>
      </w:r>
      <w:proofErr w:type="spellEnd"/>
      <w:r w:rsidR="00814B15">
        <w:t xml:space="preserve"> </w:t>
      </w:r>
      <w:proofErr w:type="spellStart"/>
      <w:r w:rsidR="00814B15">
        <w:t>và</w:t>
      </w:r>
      <w:proofErr w:type="spellEnd"/>
      <w:r w:rsidR="00814B15">
        <w:t xml:space="preserve"> </w:t>
      </w:r>
      <w:proofErr w:type="spellStart"/>
      <w:r w:rsidR="00814B15">
        <w:t>triển</w:t>
      </w:r>
      <w:proofErr w:type="spellEnd"/>
      <w:r w:rsidR="00814B15">
        <w:t xml:space="preserve"> </w:t>
      </w:r>
      <w:proofErr w:type="spellStart"/>
      <w:r w:rsidR="00814B15">
        <w:t>khai</w:t>
      </w:r>
      <w:proofErr w:type="spellEnd"/>
      <w:r w:rsidR="00814B15">
        <w:t xml:space="preserve"> </w:t>
      </w:r>
      <w:proofErr w:type="spellStart"/>
      <w:r w:rsidR="00814B15">
        <w:t>các</w:t>
      </w:r>
      <w:proofErr w:type="spellEnd"/>
      <w:r w:rsidR="00814B15">
        <w:t xml:space="preserve"> </w:t>
      </w:r>
      <w:proofErr w:type="spellStart"/>
      <w:r w:rsidR="00814B15">
        <w:t>biện</w:t>
      </w:r>
      <w:proofErr w:type="spellEnd"/>
      <w:r w:rsidR="00814B15">
        <w:t xml:space="preserve"> </w:t>
      </w:r>
      <w:proofErr w:type="spellStart"/>
      <w:r w:rsidR="00814B15">
        <w:t>pháp</w:t>
      </w:r>
      <w:proofErr w:type="spellEnd"/>
      <w:r w:rsidR="00814B15">
        <w:t xml:space="preserve"> </w:t>
      </w:r>
      <w:proofErr w:type="spellStart"/>
      <w:r w:rsidR="00814B15">
        <w:t>phòng</w:t>
      </w:r>
      <w:proofErr w:type="spellEnd"/>
      <w:r w:rsidR="00814B15">
        <w:t xml:space="preserve"> </w:t>
      </w:r>
      <w:proofErr w:type="spellStart"/>
      <w:r w:rsidR="00814B15">
        <w:t>ngừa</w:t>
      </w:r>
      <w:proofErr w:type="spellEnd"/>
      <w:r w:rsidR="00814B15">
        <w:t xml:space="preserve">, </w:t>
      </w:r>
      <w:proofErr w:type="spellStart"/>
      <w:r w:rsidR="00814B15">
        <w:t>ngăn</w:t>
      </w:r>
      <w:proofErr w:type="spellEnd"/>
      <w:r w:rsidR="00814B15">
        <w:t xml:space="preserve"> </w:t>
      </w:r>
      <w:proofErr w:type="spellStart"/>
      <w:r w:rsidR="00814B15">
        <w:t>chặn</w:t>
      </w:r>
      <w:proofErr w:type="spellEnd"/>
      <w:r w:rsidR="00814B15">
        <w:t xml:space="preserve"> </w:t>
      </w:r>
      <w:proofErr w:type="spellStart"/>
      <w:r w:rsidR="00814B15">
        <w:t>hành</w:t>
      </w:r>
      <w:proofErr w:type="spellEnd"/>
      <w:r w:rsidR="00814B15">
        <w:t xml:space="preserve"> </w:t>
      </w:r>
      <w:proofErr w:type="gramStart"/>
      <w:r w:rsidR="00814B15">
        <w:t>vi</w:t>
      </w:r>
      <w:proofErr w:type="gramEnd"/>
      <w:r w:rsidR="00814B15">
        <w:t xml:space="preserve"> </w:t>
      </w:r>
      <w:proofErr w:type="spellStart"/>
      <w:r w:rsidR="00814B15">
        <w:t>vi</w:t>
      </w:r>
      <w:proofErr w:type="spellEnd"/>
      <w:r w:rsidR="00814B15">
        <w:t xml:space="preserve"> </w:t>
      </w:r>
      <w:proofErr w:type="spellStart"/>
      <w:r w:rsidR="00814B15">
        <w:t>phạm</w:t>
      </w:r>
      <w:proofErr w:type="spellEnd"/>
      <w:r w:rsidR="00814B15">
        <w:t xml:space="preserve"> </w:t>
      </w:r>
      <w:proofErr w:type="spellStart"/>
      <w:r w:rsidR="00814B15">
        <w:t>pháp</w:t>
      </w:r>
      <w:proofErr w:type="spellEnd"/>
      <w:r w:rsidR="00814B15">
        <w:t xml:space="preserve"> </w:t>
      </w:r>
      <w:proofErr w:type="spellStart"/>
      <w:r w:rsidR="00814B15">
        <w:t>luật</w:t>
      </w:r>
      <w:proofErr w:type="spellEnd"/>
      <w:r w:rsidR="00814B15">
        <w:t>.</w:t>
      </w:r>
    </w:p>
    <w:p w:rsidR="00814B15" w:rsidRPr="004648BF" w:rsidRDefault="00814B15" w:rsidP="007A02B9">
      <w:pPr>
        <w:pStyle w:val="ListParagraph"/>
        <w:tabs>
          <w:tab w:val="left" w:pos="993"/>
        </w:tabs>
        <w:spacing w:line="312" w:lineRule="auto"/>
        <w:ind w:left="0" w:firstLine="709"/>
        <w:jc w:val="both"/>
      </w:pPr>
      <w:r>
        <w:t xml:space="preserve">-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,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FDI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,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,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FDI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lastRenderedPageBreak/>
        <w:t>tục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,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,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>…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hình</w:t>
      </w:r>
      <w:proofErr w:type="spellEnd"/>
      <w:r>
        <w:t>.</w:t>
      </w:r>
    </w:p>
    <w:p w:rsidR="00092562" w:rsidRDefault="007A02B9" w:rsidP="007A02B9">
      <w:pPr>
        <w:pStyle w:val="ListParagraph"/>
        <w:tabs>
          <w:tab w:val="left" w:pos="993"/>
        </w:tabs>
        <w:spacing w:line="312" w:lineRule="auto"/>
        <w:ind w:left="0" w:firstLine="709"/>
        <w:jc w:val="both"/>
      </w:pPr>
      <w:proofErr w:type="spellStart"/>
      <w:r w:rsidRPr="004648BF">
        <w:t>Phối</w:t>
      </w:r>
      <w:proofErr w:type="spellEnd"/>
      <w:r w:rsidRPr="004648BF">
        <w:t xml:space="preserve"> </w:t>
      </w:r>
      <w:proofErr w:type="spellStart"/>
      <w:r w:rsidRPr="004648BF">
        <w:t>hợp</w:t>
      </w:r>
      <w:proofErr w:type="spellEnd"/>
      <w:r w:rsidRPr="004648BF">
        <w:t xml:space="preserve"> </w:t>
      </w:r>
      <w:proofErr w:type="spellStart"/>
      <w:r w:rsidRPr="004648BF">
        <w:t>với</w:t>
      </w:r>
      <w:proofErr w:type="spellEnd"/>
      <w:r w:rsidRPr="004648BF">
        <w:t xml:space="preserve"> </w:t>
      </w:r>
      <w:proofErr w:type="spellStart"/>
      <w:r w:rsidRPr="004648BF">
        <w:t>các</w:t>
      </w:r>
      <w:proofErr w:type="spellEnd"/>
      <w:r w:rsidRPr="004648BF">
        <w:t xml:space="preserve"> </w:t>
      </w:r>
      <w:proofErr w:type="spellStart"/>
      <w:r w:rsidRPr="004648BF">
        <w:t>ngành</w:t>
      </w:r>
      <w:proofErr w:type="spellEnd"/>
      <w:r w:rsidRPr="004648BF">
        <w:t xml:space="preserve"> </w:t>
      </w:r>
      <w:proofErr w:type="spellStart"/>
      <w:r w:rsidRPr="004648BF">
        <w:t>chức</w:t>
      </w:r>
      <w:proofErr w:type="spellEnd"/>
      <w:r w:rsidRPr="004648BF">
        <w:t xml:space="preserve"> </w:t>
      </w:r>
      <w:proofErr w:type="spellStart"/>
      <w:r w:rsidRPr="004648BF">
        <w:t>năng</w:t>
      </w:r>
      <w:proofErr w:type="spellEnd"/>
      <w:r w:rsidR="00F64308">
        <w:t xml:space="preserve">, </w:t>
      </w:r>
      <w:proofErr w:type="spellStart"/>
      <w:r w:rsidR="00F64308">
        <w:t>các</w:t>
      </w:r>
      <w:proofErr w:type="spellEnd"/>
      <w:r w:rsidR="00F64308">
        <w:t xml:space="preserve"> </w:t>
      </w:r>
      <w:proofErr w:type="spellStart"/>
      <w:r w:rsidR="00F64308">
        <w:t>đơn</w:t>
      </w:r>
      <w:proofErr w:type="spellEnd"/>
      <w:r w:rsidR="00F64308">
        <w:t xml:space="preserve"> </w:t>
      </w:r>
      <w:proofErr w:type="spellStart"/>
      <w:r w:rsidR="00F64308">
        <w:t>vị</w:t>
      </w:r>
      <w:proofErr w:type="spellEnd"/>
      <w:r w:rsidR="00F64308">
        <w:t xml:space="preserve"> </w:t>
      </w:r>
      <w:proofErr w:type="spellStart"/>
      <w:r w:rsidR="00F64308">
        <w:t>có</w:t>
      </w:r>
      <w:proofErr w:type="spellEnd"/>
      <w:r w:rsidR="00F64308">
        <w:t xml:space="preserve"> </w:t>
      </w:r>
      <w:proofErr w:type="spellStart"/>
      <w:r w:rsidR="00F64308">
        <w:t>liên</w:t>
      </w:r>
      <w:proofErr w:type="spellEnd"/>
      <w:r w:rsidR="00F64308">
        <w:t xml:space="preserve"> </w:t>
      </w:r>
      <w:proofErr w:type="spellStart"/>
      <w:r w:rsidR="00F64308">
        <w:t>quan</w:t>
      </w:r>
      <w:proofErr w:type="spellEnd"/>
      <w:r w:rsidR="00F64308">
        <w:t xml:space="preserve"> </w:t>
      </w:r>
      <w:proofErr w:type="spellStart"/>
      <w:r w:rsidR="00F64308">
        <w:t>trong</w:t>
      </w:r>
      <w:proofErr w:type="spellEnd"/>
      <w:r w:rsidR="00F64308">
        <w:t xml:space="preserve"> </w:t>
      </w:r>
      <w:proofErr w:type="spellStart"/>
      <w:r w:rsidR="00F64308">
        <w:t>công</w:t>
      </w:r>
      <w:proofErr w:type="spellEnd"/>
      <w:r w:rsidR="00F64308">
        <w:t xml:space="preserve"> </w:t>
      </w:r>
      <w:proofErr w:type="spellStart"/>
      <w:r w:rsidR="00F64308">
        <w:t>tác</w:t>
      </w:r>
      <w:proofErr w:type="spellEnd"/>
      <w:r w:rsidR="00F64308">
        <w:t xml:space="preserve"> </w:t>
      </w:r>
      <w:proofErr w:type="spellStart"/>
      <w:r w:rsidR="00F64308">
        <w:t>trao</w:t>
      </w:r>
      <w:proofErr w:type="spellEnd"/>
      <w:r w:rsidR="00F64308">
        <w:t xml:space="preserve"> </w:t>
      </w:r>
      <w:proofErr w:type="spellStart"/>
      <w:r w:rsidR="00F64308">
        <w:t>đổi</w:t>
      </w:r>
      <w:proofErr w:type="spellEnd"/>
      <w:r w:rsidR="00F64308">
        <w:t xml:space="preserve">, </w:t>
      </w:r>
      <w:proofErr w:type="spellStart"/>
      <w:r w:rsidR="00F64308">
        <w:t>cung</w:t>
      </w:r>
      <w:proofErr w:type="spellEnd"/>
      <w:r w:rsidR="00F64308">
        <w:t xml:space="preserve"> </w:t>
      </w:r>
      <w:proofErr w:type="spellStart"/>
      <w:r w:rsidR="00F64308">
        <w:t>cấp</w:t>
      </w:r>
      <w:proofErr w:type="spellEnd"/>
      <w:r w:rsidR="00F64308">
        <w:t xml:space="preserve"> </w:t>
      </w:r>
      <w:proofErr w:type="spellStart"/>
      <w:r w:rsidR="00F64308">
        <w:t>thông</w:t>
      </w:r>
      <w:proofErr w:type="spellEnd"/>
      <w:r w:rsidR="00F64308">
        <w:t xml:space="preserve"> tin, </w:t>
      </w:r>
      <w:proofErr w:type="spellStart"/>
      <w:r w:rsidR="00F64308">
        <w:t>tài</w:t>
      </w:r>
      <w:proofErr w:type="spellEnd"/>
      <w:r w:rsidR="00F64308">
        <w:t xml:space="preserve"> </w:t>
      </w:r>
      <w:proofErr w:type="spellStart"/>
      <w:r w:rsidR="00F64308">
        <w:t>liệu</w:t>
      </w:r>
      <w:proofErr w:type="spellEnd"/>
      <w:r w:rsidR="00F64308">
        <w:t xml:space="preserve"> </w:t>
      </w:r>
      <w:proofErr w:type="spellStart"/>
      <w:r w:rsidR="00F64308">
        <w:t>liên</w:t>
      </w:r>
      <w:proofErr w:type="spellEnd"/>
      <w:r w:rsidR="00F64308">
        <w:t xml:space="preserve"> </w:t>
      </w:r>
      <w:proofErr w:type="spellStart"/>
      <w:r w:rsidR="00F64308">
        <w:t>quan</w:t>
      </w:r>
      <w:proofErr w:type="spellEnd"/>
      <w:r w:rsidR="00F64308">
        <w:t xml:space="preserve"> </w:t>
      </w:r>
      <w:proofErr w:type="spellStart"/>
      <w:r w:rsidR="00F64308">
        <w:t>việc</w:t>
      </w:r>
      <w:proofErr w:type="spellEnd"/>
      <w:r w:rsidR="00F64308">
        <w:t xml:space="preserve"> </w:t>
      </w:r>
      <w:proofErr w:type="spellStart"/>
      <w:r w:rsidR="00F64308">
        <w:t>chấp</w:t>
      </w:r>
      <w:proofErr w:type="spellEnd"/>
      <w:r w:rsidR="00F64308">
        <w:t xml:space="preserve"> </w:t>
      </w:r>
      <w:proofErr w:type="spellStart"/>
      <w:r w:rsidR="00F64308">
        <w:t>hành</w:t>
      </w:r>
      <w:proofErr w:type="spellEnd"/>
      <w:r w:rsidRPr="004648BF">
        <w:t xml:space="preserve"> </w:t>
      </w:r>
      <w:proofErr w:type="spellStart"/>
      <w:r w:rsidR="00092562">
        <w:t>pháp</w:t>
      </w:r>
      <w:proofErr w:type="spellEnd"/>
      <w:r w:rsidR="00092562">
        <w:t xml:space="preserve"> </w:t>
      </w:r>
      <w:proofErr w:type="spellStart"/>
      <w:r w:rsidR="00092562">
        <w:t>luật</w:t>
      </w:r>
      <w:proofErr w:type="spellEnd"/>
      <w:r w:rsidR="00092562">
        <w:t xml:space="preserve"> </w:t>
      </w:r>
      <w:proofErr w:type="spellStart"/>
      <w:r w:rsidR="00092562">
        <w:t>về</w:t>
      </w:r>
      <w:proofErr w:type="spellEnd"/>
      <w:r w:rsidR="00092562">
        <w:t xml:space="preserve"> </w:t>
      </w:r>
      <w:proofErr w:type="spellStart"/>
      <w:r w:rsidR="00092562">
        <w:t>lĩnh</w:t>
      </w:r>
      <w:proofErr w:type="spellEnd"/>
      <w:r w:rsidR="00092562">
        <w:t xml:space="preserve"> </w:t>
      </w:r>
      <w:proofErr w:type="spellStart"/>
      <w:r w:rsidR="00092562">
        <w:t>vực</w:t>
      </w:r>
      <w:proofErr w:type="spellEnd"/>
      <w:r w:rsidR="00092562">
        <w:t xml:space="preserve"> </w:t>
      </w:r>
      <w:proofErr w:type="spellStart"/>
      <w:r w:rsidR="00092562">
        <w:t>đầu</w:t>
      </w:r>
      <w:proofErr w:type="spellEnd"/>
      <w:r w:rsidR="00092562">
        <w:t xml:space="preserve"> </w:t>
      </w:r>
      <w:proofErr w:type="spellStart"/>
      <w:r w:rsidR="00092562">
        <w:t>tư</w:t>
      </w:r>
      <w:proofErr w:type="spellEnd"/>
      <w:r w:rsidR="00092562">
        <w:t xml:space="preserve">, </w:t>
      </w:r>
      <w:proofErr w:type="spellStart"/>
      <w:r w:rsidR="00092562">
        <w:t>thuế</w:t>
      </w:r>
      <w:proofErr w:type="spellEnd"/>
      <w:r w:rsidR="00092562">
        <w:t xml:space="preserve">, </w:t>
      </w:r>
      <w:proofErr w:type="spellStart"/>
      <w:r w:rsidR="00092562">
        <w:t>hải</w:t>
      </w:r>
      <w:proofErr w:type="spellEnd"/>
      <w:r w:rsidR="00092562">
        <w:t xml:space="preserve"> </w:t>
      </w:r>
      <w:proofErr w:type="spellStart"/>
      <w:r w:rsidR="00092562">
        <w:t>quan</w:t>
      </w:r>
      <w:proofErr w:type="spellEnd"/>
      <w:r w:rsidR="00092562">
        <w:t xml:space="preserve">, </w:t>
      </w:r>
      <w:proofErr w:type="spellStart"/>
      <w:r w:rsidR="00092562">
        <w:t>lao</w:t>
      </w:r>
      <w:proofErr w:type="spellEnd"/>
      <w:r w:rsidR="00092562">
        <w:t xml:space="preserve"> </w:t>
      </w:r>
      <w:proofErr w:type="spellStart"/>
      <w:r w:rsidR="00092562">
        <w:t>động</w:t>
      </w:r>
      <w:proofErr w:type="spellEnd"/>
      <w:r w:rsidR="00092562">
        <w:t>….</w:t>
      </w:r>
      <w:proofErr w:type="spellStart"/>
      <w:r w:rsidR="00092562">
        <w:t>của</w:t>
      </w:r>
      <w:proofErr w:type="spellEnd"/>
      <w:r w:rsidR="00092562">
        <w:t xml:space="preserve"> </w:t>
      </w:r>
      <w:proofErr w:type="spellStart"/>
      <w:r w:rsidR="00092562">
        <w:t>khu</w:t>
      </w:r>
      <w:proofErr w:type="spellEnd"/>
      <w:r w:rsidR="00092562">
        <w:t xml:space="preserve"> </w:t>
      </w:r>
      <w:proofErr w:type="spellStart"/>
      <w:r w:rsidR="00092562">
        <w:t>công</w:t>
      </w:r>
      <w:proofErr w:type="spellEnd"/>
      <w:r w:rsidR="00092562">
        <w:t xml:space="preserve"> </w:t>
      </w:r>
      <w:proofErr w:type="spellStart"/>
      <w:r w:rsidR="00092562">
        <w:t>nghiệp</w:t>
      </w:r>
      <w:proofErr w:type="spellEnd"/>
      <w:r w:rsidR="00092562">
        <w:t xml:space="preserve">, </w:t>
      </w:r>
      <w:proofErr w:type="spellStart"/>
      <w:r w:rsidR="00092562">
        <w:t>doanh</w:t>
      </w:r>
      <w:proofErr w:type="spellEnd"/>
      <w:r w:rsidR="00092562">
        <w:t xml:space="preserve"> </w:t>
      </w:r>
      <w:proofErr w:type="spellStart"/>
      <w:r w:rsidR="00092562">
        <w:t>nghiệp</w:t>
      </w:r>
      <w:proofErr w:type="spellEnd"/>
      <w:r w:rsidR="00092562">
        <w:t xml:space="preserve"> FDI.</w:t>
      </w:r>
    </w:p>
    <w:p w:rsidR="007A02B9" w:rsidRPr="004648BF" w:rsidRDefault="00092562" w:rsidP="007A02B9">
      <w:pPr>
        <w:pStyle w:val="ListParagraph"/>
        <w:tabs>
          <w:tab w:val="left" w:pos="993"/>
        </w:tabs>
        <w:spacing w:line="312" w:lineRule="auto"/>
        <w:ind w:left="0" w:firstLine="709"/>
        <w:jc w:val="both"/>
      </w:pP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 w:rsidR="007A02B9">
        <w:t>những</w:t>
      </w:r>
      <w:proofErr w:type="spellEnd"/>
      <w:r w:rsidR="007A02B9">
        <w:t xml:space="preserve"> </w:t>
      </w:r>
      <w:proofErr w:type="spellStart"/>
      <w:r w:rsidR="007A02B9">
        <w:t>sơ</w:t>
      </w:r>
      <w:proofErr w:type="spellEnd"/>
      <w:r w:rsidR="007A02B9">
        <w:t xml:space="preserve"> </w:t>
      </w:r>
      <w:proofErr w:type="spellStart"/>
      <w:r w:rsidR="007A02B9">
        <w:t>hở</w:t>
      </w:r>
      <w:proofErr w:type="spellEnd"/>
      <w:r w:rsidR="007A02B9">
        <w:t xml:space="preserve">,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sót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, </w:t>
      </w:r>
      <w:proofErr w:type="spellStart"/>
      <w:r>
        <w:t>cơ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,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v</w:t>
      </w:r>
      <w:r w:rsidR="007A02B9">
        <w:t>à</w:t>
      </w:r>
      <w:proofErr w:type="spellEnd"/>
      <w:r w:rsidR="007A02B9">
        <w:t xml:space="preserve"> </w:t>
      </w:r>
      <w:proofErr w:type="spellStart"/>
      <w:r w:rsidR="007A02B9">
        <w:t>công</w:t>
      </w:r>
      <w:proofErr w:type="spellEnd"/>
      <w:r w:rsidR="007A02B9">
        <w:t xml:space="preserve"> </w:t>
      </w:r>
      <w:proofErr w:type="spellStart"/>
      <w:r w:rsidR="007A02B9">
        <w:t>tác</w:t>
      </w:r>
      <w:proofErr w:type="spellEnd"/>
      <w:r w:rsidR="007A02B9">
        <w:t xml:space="preserve"> </w:t>
      </w:r>
      <w:proofErr w:type="spellStart"/>
      <w:r w:rsidR="007A02B9">
        <w:t>quản</w:t>
      </w:r>
      <w:proofErr w:type="spellEnd"/>
      <w:r w:rsidR="007A02B9">
        <w:t xml:space="preserve"> </w:t>
      </w:r>
      <w:proofErr w:type="spellStart"/>
      <w:r w:rsidR="007A02B9">
        <w:t>lý</w:t>
      </w:r>
      <w:proofErr w:type="spellEnd"/>
      <w:r w:rsidR="007A02B9">
        <w:t xml:space="preserve"> </w:t>
      </w:r>
      <w:proofErr w:type="spellStart"/>
      <w:r w:rsidR="007A02B9">
        <w:t>nhà</w:t>
      </w:r>
      <w:proofErr w:type="spellEnd"/>
      <w:r w:rsidR="007A02B9">
        <w:t xml:space="preserve"> </w:t>
      </w:r>
      <w:proofErr w:type="spellStart"/>
      <w:r w:rsidR="007A02B9">
        <w:t>nước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mưu</w:t>
      </w:r>
      <w:proofErr w:type="spellEnd"/>
      <w:r>
        <w:t xml:space="preserve">,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chấn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,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vụ</w:t>
      </w:r>
      <w:proofErr w:type="spellEnd"/>
      <w:r>
        <w:t>.</w:t>
      </w:r>
      <w:r w:rsidR="007A02B9">
        <w:t xml:space="preserve"> </w:t>
      </w:r>
      <w:proofErr w:type="spellStart"/>
      <w:proofErr w:type="gramStart"/>
      <w:r>
        <w:t>loại</w:t>
      </w:r>
      <w:proofErr w:type="spellEnd"/>
      <w:proofErr w:type="gramEnd"/>
      <w:r>
        <w:t xml:space="preserve"> </w:t>
      </w:r>
      <w:proofErr w:type="spellStart"/>
      <w:r>
        <w:t>bỏ</w:t>
      </w:r>
      <w:proofErr w:type="spellEnd"/>
      <w:r w:rsidR="007A02B9">
        <w:t xml:space="preserve"> </w:t>
      </w:r>
      <w:proofErr w:type="spellStart"/>
      <w:r w:rsidR="007A02B9">
        <w:t>nguyên</w:t>
      </w:r>
      <w:proofErr w:type="spellEnd"/>
      <w:r w:rsidR="007A02B9">
        <w:t xml:space="preserve"> </w:t>
      </w:r>
      <w:proofErr w:type="spellStart"/>
      <w:r w:rsidR="007A02B9">
        <w:t>nhân</w:t>
      </w:r>
      <w:proofErr w:type="spellEnd"/>
      <w:r w:rsidR="007A02B9">
        <w:t xml:space="preserve">,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 w:rsidR="007A02B9">
        <w:t>điều</w:t>
      </w:r>
      <w:proofErr w:type="spellEnd"/>
      <w:r w:rsidR="007A02B9">
        <w:t xml:space="preserve"> </w:t>
      </w:r>
      <w:proofErr w:type="spellStart"/>
      <w:r w:rsidR="007A02B9">
        <w:t>kiện</w:t>
      </w:r>
      <w:proofErr w:type="spellEnd"/>
      <w:r w:rsidR="007A02B9">
        <w:t xml:space="preserve"> </w:t>
      </w:r>
      <w:proofErr w:type="spellStart"/>
      <w:r w:rsidR="007A02B9">
        <w:t>phát</w:t>
      </w:r>
      <w:proofErr w:type="spellEnd"/>
      <w:r w:rsidR="007A02B9"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</w:t>
      </w:r>
      <w:r w:rsidR="007A02B9">
        <w:t>ội</w:t>
      </w:r>
      <w:proofErr w:type="spellEnd"/>
      <w:r w:rsidR="007A02B9">
        <w:t xml:space="preserve"> </w:t>
      </w:r>
      <w:proofErr w:type="spellStart"/>
      <w:r w:rsidR="007A02B9">
        <w:t>phạm</w:t>
      </w:r>
      <w:proofErr w:type="spellEnd"/>
      <w:r w:rsidR="007A02B9">
        <w:t>.</w:t>
      </w:r>
    </w:p>
    <w:p w:rsidR="007A02B9" w:rsidRPr="00FF3EC8" w:rsidRDefault="007A02B9" w:rsidP="007A02B9">
      <w:pPr>
        <w:pStyle w:val="ListParagraph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b/>
        </w:rPr>
      </w:pPr>
      <w:proofErr w:type="spellStart"/>
      <w:r>
        <w:rPr>
          <w:b/>
        </w:rPr>
        <w:t>Kết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được</w:t>
      </w:r>
      <w:proofErr w:type="spellEnd"/>
    </w:p>
    <w:p w:rsidR="007A02B9" w:rsidRPr="002A5594" w:rsidRDefault="007A02B9" w:rsidP="007A02B9">
      <w:pPr>
        <w:pStyle w:val="ListParagraph"/>
        <w:spacing w:line="312" w:lineRule="auto"/>
        <w:ind w:left="0" w:firstLine="709"/>
        <w:jc w:val="both"/>
      </w:pPr>
      <w:proofErr w:type="spellStart"/>
      <w:r>
        <w:t>Tổng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0 </w:t>
      </w:r>
      <w:proofErr w:type="spellStart"/>
      <w:r>
        <w:t>vụ</w:t>
      </w:r>
      <w:proofErr w:type="spellEnd"/>
      <w:r>
        <w:t>/0</w:t>
      </w:r>
      <w:r w:rsidRPr="002A5594">
        <w:t xml:space="preserve"> </w:t>
      </w:r>
      <w:proofErr w:type="spellStart"/>
      <w:r w:rsidRPr="002A5594">
        <w:t>đối</w:t>
      </w:r>
      <w:proofErr w:type="spellEnd"/>
      <w:r w:rsidRPr="002A5594">
        <w:t xml:space="preserve"> </w:t>
      </w:r>
      <w:proofErr w:type="spellStart"/>
      <w:r w:rsidRPr="002A5594">
        <w:t>tượng</w:t>
      </w:r>
      <w:proofErr w:type="spellEnd"/>
      <w:r w:rsidRPr="002A5594">
        <w:t xml:space="preserve">, </w:t>
      </w:r>
      <w:proofErr w:type="spellStart"/>
      <w:r w:rsidRPr="002A5594">
        <w:t>trong</w:t>
      </w:r>
      <w:proofErr w:type="spellEnd"/>
      <w:r w:rsidRPr="002A5594">
        <w:t xml:space="preserve"> </w:t>
      </w:r>
      <w:proofErr w:type="spellStart"/>
      <w:r w:rsidRPr="002A5594">
        <w:t>đó</w:t>
      </w:r>
      <w:proofErr w:type="spellEnd"/>
      <w:r w:rsidRPr="002A5594">
        <w:t>:</w:t>
      </w:r>
    </w:p>
    <w:p w:rsidR="007A02B9" w:rsidRPr="002A5594" w:rsidRDefault="007A02B9" w:rsidP="007A02B9">
      <w:pPr>
        <w:pStyle w:val="ListParagraph"/>
        <w:spacing w:line="312" w:lineRule="auto"/>
        <w:ind w:left="0" w:firstLine="709"/>
        <w:jc w:val="both"/>
      </w:pPr>
      <w:r w:rsidRPr="002A5594">
        <w:t xml:space="preserve">- </w:t>
      </w:r>
      <w:proofErr w:type="spellStart"/>
      <w:r w:rsidRPr="002A5594">
        <w:t>Chuyển</w:t>
      </w:r>
      <w:proofErr w:type="spellEnd"/>
      <w:r w:rsidRPr="002A5594">
        <w:t xml:space="preserve"> </w:t>
      </w:r>
      <w:proofErr w:type="spellStart"/>
      <w:r w:rsidRPr="002A5594">
        <w:t>cơ</w:t>
      </w:r>
      <w:proofErr w:type="spellEnd"/>
      <w:r w:rsidRPr="002A5594">
        <w:t xml:space="preserve"> </w:t>
      </w:r>
      <w:proofErr w:type="spellStart"/>
      <w:r w:rsidRPr="002A5594">
        <w:t>quan</w:t>
      </w:r>
      <w:proofErr w:type="spellEnd"/>
      <w:r w:rsidRPr="002A5594">
        <w:t xml:space="preserve"> CSĐT</w:t>
      </w:r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tố</w:t>
      </w:r>
      <w:proofErr w:type="spellEnd"/>
      <w:r w:rsidRPr="002A5594">
        <w:t>: 0</w:t>
      </w:r>
    </w:p>
    <w:p w:rsidR="007A02B9" w:rsidRPr="002A5594" w:rsidRDefault="007A02B9" w:rsidP="007A02B9">
      <w:pPr>
        <w:pStyle w:val="ListParagraph"/>
        <w:spacing w:line="312" w:lineRule="auto"/>
        <w:ind w:left="0" w:firstLine="709"/>
        <w:jc w:val="both"/>
      </w:pPr>
      <w:r>
        <w:t xml:space="preserve">-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>: 0</w:t>
      </w:r>
    </w:p>
    <w:p w:rsidR="007A02B9" w:rsidRPr="002A5594" w:rsidRDefault="007A02B9" w:rsidP="007A02B9">
      <w:pPr>
        <w:pStyle w:val="ListParagraph"/>
        <w:spacing w:line="312" w:lineRule="auto"/>
        <w:ind w:left="0" w:firstLine="709"/>
        <w:jc w:val="both"/>
      </w:pPr>
      <w:r w:rsidRPr="002A5594">
        <w:t xml:space="preserve">- </w:t>
      </w:r>
      <w:proofErr w:type="spellStart"/>
      <w:r w:rsidRPr="002A5594">
        <w:t>Chuyển</w:t>
      </w:r>
      <w:proofErr w:type="spellEnd"/>
      <w:r w:rsidRPr="002A5594">
        <w:t xml:space="preserve"> </w:t>
      </w:r>
      <w:proofErr w:type="spellStart"/>
      <w:r w:rsidRPr="002A5594">
        <w:t>cơ</w:t>
      </w:r>
      <w:proofErr w:type="spellEnd"/>
      <w:r w:rsidRPr="002A5594">
        <w:t xml:space="preserve"> </w:t>
      </w:r>
      <w:proofErr w:type="spellStart"/>
      <w:r w:rsidRPr="002A5594">
        <w:t>quan</w:t>
      </w:r>
      <w:proofErr w:type="spellEnd"/>
      <w:r w:rsidRPr="002A5594">
        <w:t xml:space="preserve"> </w:t>
      </w:r>
      <w:proofErr w:type="spellStart"/>
      <w:r w:rsidRPr="002A5594">
        <w:t>khác</w:t>
      </w:r>
      <w:proofErr w:type="spellEnd"/>
      <w:r w:rsidRPr="002A5594">
        <w:t xml:space="preserve"> </w:t>
      </w:r>
      <w:proofErr w:type="spellStart"/>
      <w:r w:rsidRPr="002A5594">
        <w:t>xử</w:t>
      </w:r>
      <w:proofErr w:type="spellEnd"/>
      <w:r w:rsidRPr="002A5594">
        <w:t xml:space="preserve"> </w:t>
      </w:r>
      <w:proofErr w:type="spellStart"/>
      <w:r w:rsidRPr="002A5594">
        <w:t>lý</w:t>
      </w:r>
      <w:proofErr w:type="spellEnd"/>
      <w:r w:rsidRPr="002A5594">
        <w:t>:</w:t>
      </w:r>
      <w:r>
        <w:t xml:space="preserve"> </w:t>
      </w:r>
      <w:r w:rsidRPr="002A5594">
        <w:t>0</w:t>
      </w:r>
    </w:p>
    <w:p w:rsidR="007A02B9" w:rsidRPr="002A5594" w:rsidRDefault="007A02B9" w:rsidP="007A02B9">
      <w:pPr>
        <w:pStyle w:val="ListParagraph"/>
        <w:spacing w:line="312" w:lineRule="auto"/>
        <w:ind w:left="0" w:firstLine="709"/>
        <w:jc w:val="both"/>
      </w:pPr>
      <w:r w:rsidRPr="002A5594">
        <w:t xml:space="preserve">- </w:t>
      </w:r>
      <w:proofErr w:type="spellStart"/>
      <w:r w:rsidRPr="002A5594">
        <w:t>Đang</w:t>
      </w:r>
      <w:proofErr w:type="spellEnd"/>
      <w:r w:rsidRPr="002A5594">
        <w:t xml:space="preserve"> </w:t>
      </w:r>
      <w:proofErr w:type="spellStart"/>
      <w:r w:rsidRPr="002A5594">
        <w:t>xác</w:t>
      </w:r>
      <w:proofErr w:type="spellEnd"/>
      <w:r w:rsidRPr="002A5594">
        <w:t xml:space="preserve"> minh, </w:t>
      </w:r>
      <w:proofErr w:type="spellStart"/>
      <w:r w:rsidRPr="002A5594">
        <w:t>làm</w:t>
      </w:r>
      <w:proofErr w:type="spellEnd"/>
      <w:r w:rsidRPr="002A5594">
        <w:t xml:space="preserve"> </w:t>
      </w:r>
      <w:proofErr w:type="spellStart"/>
      <w:r w:rsidRPr="002A5594">
        <w:t>rõ</w:t>
      </w:r>
      <w:proofErr w:type="spellEnd"/>
      <w:r w:rsidRPr="002A5594">
        <w:t>:</w:t>
      </w:r>
      <w:r>
        <w:t xml:space="preserve"> </w:t>
      </w:r>
      <w:r w:rsidRPr="002A5594">
        <w:t>0</w:t>
      </w:r>
    </w:p>
    <w:p w:rsidR="007A02B9" w:rsidRDefault="007A02B9" w:rsidP="007A02B9">
      <w:pPr>
        <w:pStyle w:val="ListParagraph"/>
        <w:tabs>
          <w:tab w:val="left" w:pos="1134"/>
        </w:tabs>
        <w:spacing w:line="312" w:lineRule="auto"/>
        <w:ind w:left="0" w:firstLine="709"/>
        <w:jc w:val="both"/>
      </w:pPr>
      <w:proofErr w:type="spellStart"/>
      <w:r>
        <w:t>Về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,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tin </w:t>
      </w:r>
      <w:proofErr w:type="spellStart"/>
      <w:r>
        <w:t>báo</w:t>
      </w:r>
      <w:proofErr w:type="spellEnd"/>
      <w:r>
        <w:t xml:space="preserve">,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;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,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 w:rsidR="00092562">
        <w:t>khu</w:t>
      </w:r>
      <w:proofErr w:type="spellEnd"/>
      <w:r w:rsidR="00092562">
        <w:t xml:space="preserve"> </w:t>
      </w:r>
      <w:proofErr w:type="spellStart"/>
      <w:r w:rsidR="00092562">
        <w:t>công</w:t>
      </w:r>
      <w:proofErr w:type="spellEnd"/>
      <w:r w:rsidR="00092562">
        <w:t xml:space="preserve"> </w:t>
      </w:r>
      <w:proofErr w:type="spellStart"/>
      <w:r w:rsidR="00092562">
        <w:t>nghiệp</w:t>
      </w:r>
      <w:proofErr w:type="spellEnd"/>
      <w:r w:rsidR="00092562">
        <w:t xml:space="preserve">, </w:t>
      </w:r>
      <w:proofErr w:type="spellStart"/>
      <w:r w:rsidR="00092562">
        <w:t>doanh</w:t>
      </w:r>
      <w:proofErr w:type="spellEnd"/>
      <w:r w:rsidR="00092562">
        <w:t xml:space="preserve"> </w:t>
      </w:r>
      <w:proofErr w:type="spellStart"/>
      <w:r w:rsidR="00092562">
        <w:t>nghiệp</w:t>
      </w:r>
      <w:proofErr w:type="spellEnd"/>
      <w:r w:rsidR="00092562">
        <w:t xml:space="preserve"> FDI</w:t>
      </w:r>
      <w:r>
        <w:t>: 0</w:t>
      </w:r>
    </w:p>
    <w:p w:rsidR="007A02B9" w:rsidRPr="002C4176" w:rsidRDefault="007A02B9" w:rsidP="007A02B9">
      <w:pPr>
        <w:pStyle w:val="ListParagraph"/>
        <w:tabs>
          <w:tab w:val="left" w:pos="1134"/>
        </w:tabs>
        <w:spacing w:line="312" w:lineRule="auto"/>
        <w:ind w:left="0" w:firstLine="709"/>
        <w:jc w:val="both"/>
      </w:pPr>
      <w:proofErr w:type="spellStart"/>
      <w:r w:rsidRPr="002C4176">
        <w:t>Thông</w:t>
      </w:r>
      <w:proofErr w:type="spellEnd"/>
      <w:r w:rsidRPr="002C4176">
        <w:t xml:space="preserve"> qua </w:t>
      </w:r>
      <w:proofErr w:type="spellStart"/>
      <w:r w:rsidRPr="002C4176">
        <w:t>rà</w:t>
      </w:r>
      <w:proofErr w:type="spellEnd"/>
      <w:r w:rsidRPr="002C4176">
        <w:t xml:space="preserve"> </w:t>
      </w:r>
      <w:proofErr w:type="spellStart"/>
      <w:r w:rsidRPr="002C4176">
        <w:t>soát</w:t>
      </w:r>
      <w:proofErr w:type="spellEnd"/>
      <w:r w:rsidRPr="002C4176">
        <w:t xml:space="preserve">, </w:t>
      </w:r>
      <w:proofErr w:type="spellStart"/>
      <w:r w:rsidRPr="002C4176">
        <w:t>trên</w:t>
      </w:r>
      <w:proofErr w:type="spellEnd"/>
      <w:r w:rsidRPr="002C4176">
        <w:t xml:space="preserve"> </w:t>
      </w:r>
      <w:proofErr w:type="spellStart"/>
      <w:r w:rsidRPr="002C4176">
        <w:t>địa</w:t>
      </w:r>
      <w:proofErr w:type="spellEnd"/>
      <w:r w:rsidRPr="002C4176">
        <w:t xml:space="preserve"> </w:t>
      </w:r>
      <w:proofErr w:type="spellStart"/>
      <w:r w:rsidRPr="002C4176">
        <w:t>huyện</w:t>
      </w:r>
      <w:proofErr w:type="spellEnd"/>
      <w:r w:rsidRPr="002C4176">
        <w:t xml:space="preserve"> </w:t>
      </w:r>
      <w:proofErr w:type="spellStart"/>
      <w:r w:rsidRPr="002C4176">
        <w:t>Bình</w:t>
      </w:r>
      <w:proofErr w:type="spellEnd"/>
      <w:r w:rsidRPr="002C4176">
        <w:t xml:space="preserve"> </w:t>
      </w:r>
      <w:proofErr w:type="spellStart"/>
      <w:r w:rsidRPr="002C4176">
        <w:t>Lục</w:t>
      </w:r>
      <w:proofErr w:type="spellEnd"/>
      <w:r w:rsidRPr="002C4176">
        <w:t xml:space="preserve"> </w:t>
      </w:r>
      <w:proofErr w:type="spellStart"/>
      <w:r w:rsidRPr="002C4176">
        <w:t>có</w:t>
      </w:r>
      <w:proofErr w:type="spellEnd"/>
      <w:r w:rsidRPr="002C4176">
        <w:t xml:space="preserve"> </w:t>
      </w:r>
      <w:proofErr w:type="spellStart"/>
      <w:r w:rsidRPr="002C4176">
        <w:t>doanh</w:t>
      </w:r>
      <w:proofErr w:type="spellEnd"/>
      <w:r w:rsidRPr="002C4176">
        <w:t xml:space="preserve"> </w:t>
      </w:r>
      <w:proofErr w:type="spellStart"/>
      <w:r w:rsidRPr="002C4176">
        <w:t>nghiệp</w:t>
      </w:r>
      <w:proofErr w:type="spellEnd"/>
      <w:r w:rsidR="002C4176" w:rsidRPr="002C4176">
        <w:t xml:space="preserve"> FDI </w:t>
      </w:r>
      <w:proofErr w:type="spellStart"/>
      <w:r w:rsidR="002C4176" w:rsidRPr="002C4176">
        <w:t>được</w:t>
      </w:r>
      <w:proofErr w:type="spellEnd"/>
      <w:r w:rsidR="002C4176" w:rsidRPr="002C4176">
        <w:t xml:space="preserve"> </w:t>
      </w:r>
      <w:proofErr w:type="spellStart"/>
      <w:r w:rsidR="002C4176" w:rsidRPr="002C4176">
        <w:t>cấp</w:t>
      </w:r>
      <w:proofErr w:type="spellEnd"/>
      <w:r w:rsidR="002C4176" w:rsidRPr="002C4176">
        <w:t xml:space="preserve"> </w:t>
      </w:r>
      <w:proofErr w:type="spellStart"/>
      <w:r w:rsidR="002C4176" w:rsidRPr="002C4176">
        <w:t>phép</w:t>
      </w:r>
      <w:proofErr w:type="spellEnd"/>
      <w:r w:rsidR="002C4176" w:rsidRPr="002C4176">
        <w:t xml:space="preserve"> </w:t>
      </w:r>
      <w:proofErr w:type="spellStart"/>
      <w:r w:rsidR="002C4176" w:rsidRPr="002C4176">
        <w:t>đầu</w:t>
      </w:r>
      <w:proofErr w:type="spellEnd"/>
      <w:r w:rsidR="002C4176" w:rsidRPr="002C4176">
        <w:t xml:space="preserve"> </w:t>
      </w:r>
      <w:proofErr w:type="spellStart"/>
      <w:r w:rsidR="002C4176" w:rsidRPr="002C4176">
        <w:t>tư</w:t>
      </w:r>
      <w:proofErr w:type="spellEnd"/>
      <w:r w:rsidR="002C4176" w:rsidRPr="002C4176">
        <w:t>:</w:t>
      </w:r>
      <w:r w:rsidRPr="002C4176">
        <w:t xml:space="preserve"> </w:t>
      </w:r>
    </w:p>
    <w:p w:rsidR="002C4176" w:rsidRPr="002C4176" w:rsidRDefault="002C4176" w:rsidP="002C4176">
      <w:pPr>
        <w:pStyle w:val="ListParagraph"/>
        <w:tabs>
          <w:tab w:val="left" w:pos="1134"/>
        </w:tabs>
        <w:spacing w:line="312" w:lineRule="auto"/>
        <w:ind w:left="0" w:firstLine="709"/>
        <w:jc w:val="both"/>
        <w:rPr>
          <w:szCs w:val="28"/>
          <w:shd w:val="clear" w:color="auto" w:fill="FFFFFF"/>
        </w:rPr>
      </w:pPr>
      <w:r w:rsidRPr="002C4176">
        <w:rPr>
          <w:szCs w:val="28"/>
          <w:shd w:val="clear" w:color="auto" w:fill="FFFFFF"/>
        </w:rPr>
        <w:t xml:space="preserve">-  </w:t>
      </w:r>
      <w:proofErr w:type="spellStart"/>
      <w:r w:rsidRPr="002C4176">
        <w:rPr>
          <w:szCs w:val="28"/>
          <w:shd w:val="clear" w:color="auto" w:fill="FFFFFF"/>
        </w:rPr>
        <w:t>Công</w:t>
      </w:r>
      <w:proofErr w:type="spellEnd"/>
      <w:r w:rsidRPr="002C4176">
        <w:rPr>
          <w:szCs w:val="28"/>
          <w:shd w:val="clear" w:color="auto" w:fill="FFFFFF"/>
        </w:rPr>
        <w:t xml:space="preserve"> ty TNHH</w:t>
      </w:r>
      <w:proofErr w:type="gramStart"/>
      <w:r w:rsidRPr="002C4176">
        <w:rPr>
          <w:szCs w:val="28"/>
          <w:shd w:val="clear" w:color="auto" w:fill="FFFFFF"/>
        </w:rPr>
        <w:t xml:space="preserve">  </w:t>
      </w:r>
      <w:proofErr w:type="spellStart"/>
      <w:r w:rsidRPr="002C4176">
        <w:rPr>
          <w:szCs w:val="28"/>
          <w:shd w:val="clear" w:color="auto" w:fill="FFFFFF"/>
        </w:rPr>
        <w:t>Zhongxin</w:t>
      </w:r>
      <w:proofErr w:type="spellEnd"/>
      <w:proofErr w:type="gramEnd"/>
      <w:r w:rsidRPr="002C4176">
        <w:rPr>
          <w:szCs w:val="28"/>
          <w:shd w:val="clear" w:color="auto" w:fill="FFFFFF"/>
        </w:rPr>
        <w:t xml:space="preserve"> </w:t>
      </w:r>
      <w:proofErr w:type="spellStart"/>
      <w:r w:rsidRPr="002C4176">
        <w:rPr>
          <w:szCs w:val="28"/>
          <w:shd w:val="clear" w:color="auto" w:fill="FFFFFF"/>
        </w:rPr>
        <w:t>Hoa</w:t>
      </w:r>
      <w:proofErr w:type="spellEnd"/>
      <w:r w:rsidRPr="002C4176">
        <w:rPr>
          <w:szCs w:val="28"/>
          <w:shd w:val="clear" w:color="auto" w:fill="FFFFFF"/>
        </w:rPr>
        <w:t xml:space="preserve"> Sen.</w:t>
      </w:r>
    </w:p>
    <w:p w:rsidR="002C4176" w:rsidRPr="002C4176" w:rsidRDefault="002C4176" w:rsidP="002C4176">
      <w:pPr>
        <w:pStyle w:val="ListParagraph"/>
        <w:tabs>
          <w:tab w:val="left" w:pos="1134"/>
        </w:tabs>
        <w:spacing w:line="312" w:lineRule="auto"/>
        <w:ind w:left="0" w:firstLine="709"/>
        <w:jc w:val="both"/>
        <w:rPr>
          <w:szCs w:val="28"/>
          <w:shd w:val="clear" w:color="auto" w:fill="FFFFFF"/>
        </w:rPr>
      </w:pPr>
      <w:r w:rsidRPr="002C4176">
        <w:rPr>
          <w:szCs w:val="28"/>
          <w:shd w:val="clear" w:color="auto" w:fill="FFFFFF"/>
        </w:rPr>
        <w:t xml:space="preserve">- </w:t>
      </w:r>
      <w:proofErr w:type="spellStart"/>
      <w:r w:rsidRPr="002C4176">
        <w:rPr>
          <w:szCs w:val="28"/>
          <w:shd w:val="clear" w:color="auto" w:fill="FFFFFF"/>
        </w:rPr>
        <w:t>Công</w:t>
      </w:r>
      <w:proofErr w:type="spellEnd"/>
      <w:r w:rsidRPr="002C4176">
        <w:rPr>
          <w:szCs w:val="28"/>
          <w:shd w:val="clear" w:color="auto" w:fill="FFFFFF"/>
        </w:rPr>
        <w:t xml:space="preserve"> ty TNHH JY Plastic</w:t>
      </w:r>
    </w:p>
    <w:p w:rsidR="002C4176" w:rsidRPr="002C4176" w:rsidRDefault="002C4176" w:rsidP="007A02B9">
      <w:pPr>
        <w:pStyle w:val="ListParagraph"/>
        <w:tabs>
          <w:tab w:val="left" w:pos="1134"/>
        </w:tabs>
        <w:spacing w:line="312" w:lineRule="auto"/>
        <w:ind w:left="0" w:firstLine="709"/>
        <w:jc w:val="both"/>
        <w:rPr>
          <w:szCs w:val="28"/>
          <w:shd w:val="clear" w:color="auto" w:fill="FFFFFF"/>
        </w:rPr>
      </w:pPr>
      <w:r w:rsidRPr="002C4176">
        <w:rPr>
          <w:szCs w:val="28"/>
          <w:shd w:val="clear" w:color="auto" w:fill="FFFFFF"/>
        </w:rPr>
        <w:t xml:space="preserve">- </w:t>
      </w:r>
      <w:proofErr w:type="spellStart"/>
      <w:r w:rsidRPr="002C4176">
        <w:rPr>
          <w:szCs w:val="28"/>
          <w:shd w:val="clear" w:color="auto" w:fill="FFFFFF"/>
        </w:rPr>
        <w:t>Công</w:t>
      </w:r>
      <w:proofErr w:type="spellEnd"/>
      <w:r w:rsidRPr="002C4176">
        <w:rPr>
          <w:szCs w:val="28"/>
          <w:shd w:val="clear" w:color="auto" w:fill="FFFFFF"/>
        </w:rPr>
        <w:t xml:space="preserve"> ty T</w:t>
      </w:r>
      <w:r w:rsidRPr="002C4176">
        <w:rPr>
          <w:szCs w:val="28"/>
          <w:shd w:val="clear" w:color="auto" w:fill="FFFFFF"/>
        </w:rPr>
        <w:t xml:space="preserve">NHH </w:t>
      </w:r>
      <w:proofErr w:type="spellStart"/>
      <w:r w:rsidRPr="002C4176">
        <w:rPr>
          <w:szCs w:val="28"/>
          <w:shd w:val="clear" w:color="auto" w:fill="FFFFFF"/>
        </w:rPr>
        <w:t>vật</w:t>
      </w:r>
      <w:proofErr w:type="spellEnd"/>
      <w:r w:rsidRPr="002C4176">
        <w:rPr>
          <w:szCs w:val="28"/>
          <w:shd w:val="clear" w:color="auto" w:fill="FFFFFF"/>
        </w:rPr>
        <w:t xml:space="preserve"> </w:t>
      </w:r>
      <w:proofErr w:type="spellStart"/>
      <w:r w:rsidRPr="002C4176">
        <w:rPr>
          <w:szCs w:val="28"/>
          <w:shd w:val="clear" w:color="auto" w:fill="FFFFFF"/>
        </w:rPr>
        <w:t>liệu</w:t>
      </w:r>
      <w:proofErr w:type="spellEnd"/>
      <w:r w:rsidRPr="002C4176">
        <w:rPr>
          <w:szCs w:val="28"/>
          <w:shd w:val="clear" w:color="auto" w:fill="FFFFFF"/>
        </w:rPr>
        <w:t xml:space="preserve"> </w:t>
      </w:r>
      <w:proofErr w:type="spellStart"/>
      <w:r w:rsidRPr="002C4176">
        <w:rPr>
          <w:szCs w:val="28"/>
          <w:shd w:val="clear" w:color="auto" w:fill="FFFFFF"/>
        </w:rPr>
        <w:t>bao</w:t>
      </w:r>
      <w:proofErr w:type="spellEnd"/>
      <w:r w:rsidRPr="002C4176">
        <w:rPr>
          <w:szCs w:val="28"/>
          <w:shd w:val="clear" w:color="auto" w:fill="FFFFFF"/>
        </w:rPr>
        <w:t xml:space="preserve"> </w:t>
      </w:r>
      <w:proofErr w:type="spellStart"/>
      <w:r w:rsidRPr="002C4176">
        <w:rPr>
          <w:szCs w:val="28"/>
          <w:shd w:val="clear" w:color="auto" w:fill="FFFFFF"/>
        </w:rPr>
        <w:t>bì</w:t>
      </w:r>
      <w:proofErr w:type="spellEnd"/>
      <w:proofErr w:type="gramStart"/>
      <w:r w:rsidRPr="002C4176">
        <w:rPr>
          <w:szCs w:val="28"/>
          <w:shd w:val="clear" w:color="auto" w:fill="FFFFFF"/>
        </w:rPr>
        <w:t>  Sin</w:t>
      </w:r>
      <w:proofErr w:type="gramEnd"/>
      <w:r w:rsidRPr="002C4176">
        <w:rPr>
          <w:szCs w:val="28"/>
          <w:shd w:val="clear" w:color="auto" w:fill="FFFFFF"/>
        </w:rPr>
        <w:t xml:space="preserve"> Lan Ho</w:t>
      </w:r>
    </w:p>
    <w:p w:rsidR="002C4176" w:rsidRPr="002C4176" w:rsidRDefault="002C4176" w:rsidP="007A02B9">
      <w:pPr>
        <w:pStyle w:val="ListParagraph"/>
        <w:tabs>
          <w:tab w:val="left" w:pos="1134"/>
        </w:tabs>
        <w:spacing w:line="312" w:lineRule="auto"/>
        <w:ind w:left="0" w:firstLine="709"/>
        <w:jc w:val="both"/>
        <w:rPr>
          <w:szCs w:val="28"/>
          <w:shd w:val="clear" w:color="auto" w:fill="FFFFFF"/>
        </w:rPr>
      </w:pPr>
      <w:r w:rsidRPr="002C4176">
        <w:rPr>
          <w:szCs w:val="28"/>
          <w:shd w:val="clear" w:color="auto" w:fill="FFFFFF"/>
        </w:rPr>
        <w:t xml:space="preserve">- </w:t>
      </w:r>
      <w:proofErr w:type="spellStart"/>
      <w:r w:rsidRPr="002C4176">
        <w:rPr>
          <w:szCs w:val="28"/>
          <w:shd w:val="clear" w:color="auto" w:fill="FFFFFF"/>
        </w:rPr>
        <w:t>Công</w:t>
      </w:r>
      <w:proofErr w:type="spellEnd"/>
      <w:r w:rsidRPr="002C4176">
        <w:rPr>
          <w:szCs w:val="28"/>
          <w:shd w:val="clear" w:color="auto" w:fill="FFFFFF"/>
        </w:rPr>
        <w:t xml:space="preserve"> ty TNHH HH Dream Printing</w:t>
      </w:r>
    </w:p>
    <w:p w:rsidR="002C4176" w:rsidRPr="002C4176" w:rsidRDefault="002C4176" w:rsidP="007A02B9">
      <w:pPr>
        <w:pStyle w:val="ListParagraph"/>
        <w:tabs>
          <w:tab w:val="left" w:pos="1134"/>
        </w:tabs>
        <w:spacing w:line="312" w:lineRule="auto"/>
        <w:ind w:left="0" w:firstLine="709"/>
        <w:jc w:val="both"/>
        <w:rPr>
          <w:szCs w:val="28"/>
          <w:shd w:val="clear" w:color="auto" w:fill="FFFFFF"/>
        </w:rPr>
      </w:pPr>
      <w:r w:rsidRPr="002C4176">
        <w:rPr>
          <w:szCs w:val="28"/>
          <w:shd w:val="clear" w:color="auto" w:fill="FFFFFF"/>
        </w:rPr>
        <w:t xml:space="preserve">- </w:t>
      </w:r>
      <w:proofErr w:type="spellStart"/>
      <w:r w:rsidRPr="002C4176">
        <w:rPr>
          <w:szCs w:val="28"/>
          <w:shd w:val="clear" w:color="auto" w:fill="FFFFFF"/>
        </w:rPr>
        <w:t>Công</w:t>
      </w:r>
      <w:proofErr w:type="spellEnd"/>
      <w:r w:rsidRPr="002C4176">
        <w:rPr>
          <w:szCs w:val="28"/>
          <w:shd w:val="clear" w:color="auto" w:fill="FFFFFF"/>
        </w:rPr>
        <w:t xml:space="preserve"> ty TNHH </w:t>
      </w:r>
      <w:proofErr w:type="spellStart"/>
      <w:r w:rsidRPr="002C4176">
        <w:rPr>
          <w:szCs w:val="28"/>
          <w:shd w:val="clear" w:color="auto" w:fill="FFFFFF"/>
        </w:rPr>
        <w:t>sản</w:t>
      </w:r>
      <w:proofErr w:type="spellEnd"/>
      <w:r w:rsidRPr="002C4176">
        <w:rPr>
          <w:szCs w:val="28"/>
          <w:shd w:val="clear" w:color="auto" w:fill="FFFFFF"/>
        </w:rPr>
        <w:t xml:space="preserve"> </w:t>
      </w:r>
      <w:proofErr w:type="spellStart"/>
      <w:r w:rsidRPr="002C4176">
        <w:rPr>
          <w:szCs w:val="28"/>
          <w:shd w:val="clear" w:color="auto" w:fill="FFFFFF"/>
        </w:rPr>
        <w:t>xuất</w:t>
      </w:r>
      <w:proofErr w:type="spellEnd"/>
      <w:r w:rsidRPr="002C4176">
        <w:rPr>
          <w:szCs w:val="28"/>
          <w:shd w:val="clear" w:color="auto" w:fill="FFFFFF"/>
        </w:rPr>
        <w:t xml:space="preserve"> </w:t>
      </w:r>
      <w:proofErr w:type="spellStart"/>
      <w:r w:rsidRPr="002C4176">
        <w:rPr>
          <w:szCs w:val="28"/>
          <w:shd w:val="clear" w:color="auto" w:fill="FFFFFF"/>
        </w:rPr>
        <w:t>sản</w:t>
      </w:r>
      <w:proofErr w:type="spellEnd"/>
      <w:r w:rsidRPr="002C4176">
        <w:rPr>
          <w:szCs w:val="28"/>
          <w:shd w:val="clear" w:color="auto" w:fill="FFFFFF"/>
        </w:rPr>
        <w:t xml:space="preserve"> </w:t>
      </w:r>
      <w:proofErr w:type="spellStart"/>
      <w:r w:rsidRPr="002C4176">
        <w:rPr>
          <w:szCs w:val="28"/>
          <w:shd w:val="clear" w:color="auto" w:fill="FFFFFF"/>
        </w:rPr>
        <w:t>phẩm</w:t>
      </w:r>
      <w:proofErr w:type="spellEnd"/>
      <w:r w:rsidRPr="002C4176">
        <w:rPr>
          <w:szCs w:val="28"/>
          <w:shd w:val="clear" w:color="auto" w:fill="FFFFFF"/>
        </w:rPr>
        <w:t xml:space="preserve"> </w:t>
      </w:r>
      <w:proofErr w:type="spellStart"/>
      <w:r w:rsidRPr="002C4176">
        <w:rPr>
          <w:szCs w:val="28"/>
          <w:shd w:val="clear" w:color="auto" w:fill="FFFFFF"/>
        </w:rPr>
        <w:t>dã</w:t>
      </w:r>
      <w:proofErr w:type="spellEnd"/>
      <w:r w:rsidRPr="002C4176">
        <w:rPr>
          <w:szCs w:val="28"/>
          <w:shd w:val="clear" w:color="auto" w:fill="FFFFFF"/>
        </w:rPr>
        <w:t xml:space="preserve"> </w:t>
      </w:r>
      <w:proofErr w:type="spellStart"/>
      <w:r w:rsidRPr="002C4176">
        <w:rPr>
          <w:szCs w:val="28"/>
          <w:shd w:val="clear" w:color="auto" w:fill="FFFFFF"/>
        </w:rPr>
        <w:t>ngoại</w:t>
      </w:r>
      <w:proofErr w:type="spellEnd"/>
      <w:r w:rsidRPr="002C4176">
        <w:rPr>
          <w:szCs w:val="28"/>
          <w:shd w:val="clear" w:color="auto" w:fill="FFFFFF"/>
        </w:rPr>
        <w:t xml:space="preserve"> MENATURE </w:t>
      </w:r>
      <w:proofErr w:type="spellStart"/>
      <w:r w:rsidRPr="002C4176">
        <w:rPr>
          <w:szCs w:val="28"/>
          <w:shd w:val="clear" w:color="auto" w:fill="FFFFFF"/>
        </w:rPr>
        <w:t>Việt</w:t>
      </w:r>
      <w:proofErr w:type="spellEnd"/>
      <w:r w:rsidRPr="002C4176">
        <w:rPr>
          <w:szCs w:val="28"/>
          <w:shd w:val="clear" w:color="auto" w:fill="FFFFFF"/>
        </w:rPr>
        <w:t xml:space="preserve"> Nam </w:t>
      </w:r>
      <w:proofErr w:type="spellStart"/>
      <w:r w:rsidRPr="002C4176">
        <w:rPr>
          <w:szCs w:val="28"/>
          <w:shd w:val="clear" w:color="auto" w:fill="FFFFFF"/>
        </w:rPr>
        <w:t>Địa</w:t>
      </w:r>
      <w:proofErr w:type="spellEnd"/>
      <w:r w:rsidRPr="002C4176">
        <w:rPr>
          <w:szCs w:val="28"/>
          <w:shd w:val="clear" w:color="auto" w:fill="FFFFFF"/>
        </w:rPr>
        <w:t xml:space="preserve"> </w:t>
      </w:r>
      <w:proofErr w:type="spellStart"/>
      <w:r w:rsidRPr="002C4176">
        <w:rPr>
          <w:szCs w:val="28"/>
          <w:shd w:val="clear" w:color="auto" w:fill="FFFFFF"/>
        </w:rPr>
        <w:t>chỉ</w:t>
      </w:r>
      <w:proofErr w:type="spellEnd"/>
      <w:r w:rsidRPr="002C4176">
        <w:rPr>
          <w:szCs w:val="28"/>
          <w:shd w:val="clear" w:color="auto" w:fill="FFFFFF"/>
        </w:rPr>
        <w:t xml:space="preserve">: </w:t>
      </w:r>
      <w:proofErr w:type="spellStart"/>
      <w:r w:rsidRPr="002C4176">
        <w:rPr>
          <w:szCs w:val="28"/>
          <w:shd w:val="clear" w:color="auto" w:fill="FFFFFF"/>
        </w:rPr>
        <w:t>Cụm</w:t>
      </w:r>
      <w:proofErr w:type="spellEnd"/>
      <w:r w:rsidRPr="002C4176">
        <w:rPr>
          <w:szCs w:val="28"/>
          <w:shd w:val="clear" w:color="auto" w:fill="FFFFFF"/>
        </w:rPr>
        <w:t xml:space="preserve"> </w:t>
      </w:r>
      <w:proofErr w:type="spellStart"/>
      <w:r w:rsidRPr="002C4176">
        <w:rPr>
          <w:szCs w:val="28"/>
          <w:shd w:val="clear" w:color="auto" w:fill="FFFFFF"/>
        </w:rPr>
        <w:t>Công</w:t>
      </w:r>
      <w:proofErr w:type="spellEnd"/>
      <w:r w:rsidRPr="002C4176">
        <w:rPr>
          <w:szCs w:val="28"/>
          <w:shd w:val="clear" w:color="auto" w:fill="FFFFFF"/>
        </w:rPr>
        <w:t xml:space="preserve"> </w:t>
      </w:r>
      <w:proofErr w:type="spellStart"/>
      <w:r w:rsidRPr="002C4176">
        <w:rPr>
          <w:szCs w:val="28"/>
          <w:shd w:val="clear" w:color="auto" w:fill="FFFFFF"/>
        </w:rPr>
        <w:t>nghiệp</w:t>
      </w:r>
      <w:proofErr w:type="spellEnd"/>
      <w:r w:rsidRPr="002C4176">
        <w:rPr>
          <w:szCs w:val="28"/>
          <w:shd w:val="clear" w:color="auto" w:fill="FFFFFF"/>
        </w:rPr>
        <w:t xml:space="preserve"> </w:t>
      </w:r>
      <w:proofErr w:type="spellStart"/>
      <w:r w:rsidRPr="002C4176">
        <w:rPr>
          <w:szCs w:val="28"/>
          <w:shd w:val="clear" w:color="auto" w:fill="FFFFFF"/>
        </w:rPr>
        <w:t>Bình</w:t>
      </w:r>
      <w:proofErr w:type="spellEnd"/>
      <w:r w:rsidRPr="002C4176">
        <w:rPr>
          <w:szCs w:val="28"/>
          <w:shd w:val="clear" w:color="auto" w:fill="FFFFFF"/>
        </w:rPr>
        <w:t xml:space="preserve"> </w:t>
      </w:r>
      <w:proofErr w:type="spellStart"/>
      <w:r w:rsidRPr="002C4176">
        <w:rPr>
          <w:szCs w:val="28"/>
          <w:shd w:val="clear" w:color="auto" w:fill="FFFFFF"/>
        </w:rPr>
        <w:t>Lục</w:t>
      </w:r>
      <w:proofErr w:type="spellEnd"/>
      <w:r w:rsidRPr="002C4176">
        <w:rPr>
          <w:szCs w:val="28"/>
          <w:shd w:val="clear" w:color="auto" w:fill="FFFFFF"/>
        </w:rPr>
        <w:t xml:space="preserve"> </w:t>
      </w:r>
      <w:proofErr w:type="spellStart"/>
      <w:r w:rsidRPr="002C4176">
        <w:rPr>
          <w:szCs w:val="28"/>
          <w:shd w:val="clear" w:color="auto" w:fill="FFFFFF"/>
        </w:rPr>
        <w:t>thuộc</w:t>
      </w:r>
      <w:proofErr w:type="spellEnd"/>
      <w:r w:rsidRPr="002C4176">
        <w:rPr>
          <w:szCs w:val="28"/>
          <w:shd w:val="clear" w:color="auto" w:fill="FFFFFF"/>
        </w:rPr>
        <w:t xml:space="preserve"> </w:t>
      </w:r>
      <w:proofErr w:type="spellStart"/>
      <w:r w:rsidRPr="002C4176">
        <w:rPr>
          <w:szCs w:val="28"/>
          <w:shd w:val="clear" w:color="auto" w:fill="FFFFFF"/>
        </w:rPr>
        <w:t>xã</w:t>
      </w:r>
      <w:proofErr w:type="spellEnd"/>
      <w:r w:rsidRPr="002C4176">
        <w:rPr>
          <w:szCs w:val="28"/>
          <w:shd w:val="clear" w:color="auto" w:fill="FFFFFF"/>
        </w:rPr>
        <w:t xml:space="preserve"> </w:t>
      </w:r>
      <w:proofErr w:type="spellStart"/>
      <w:r w:rsidRPr="002C4176">
        <w:rPr>
          <w:szCs w:val="28"/>
          <w:shd w:val="clear" w:color="auto" w:fill="FFFFFF"/>
        </w:rPr>
        <w:t>Trung</w:t>
      </w:r>
      <w:proofErr w:type="spellEnd"/>
      <w:r w:rsidRPr="002C4176">
        <w:rPr>
          <w:szCs w:val="28"/>
          <w:shd w:val="clear" w:color="auto" w:fill="FFFFFF"/>
        </w:rPr>
        <w:t xml:space="preserve"> </w:t>
      </w:r>
      <w:proofErr w:type="spellStart"/>
      <w:r w:rsidRPr="002C4176">
        <w:rPr>
          <w:szCs w:val="28"/>
          <w:shd w:val="clear" w:color="auto" w:fill="FFFFFF"/>
        </w:rPr>
        <w:t>Lương</w:t>
      </w:r>
      <w:proofErr w:type="spellEnd"/>
      <w:r w:rsidRPr="002C4176">
        <w:rPr>
          <w:szCs w:val="28"/>
          <w:shd w:val="clear" w:color="auto" w:fill="FFFFFF"/>
        </w:rPr>
        <w:t xml:space="preserve">, </w:t>
      </w:r>
      <w:proofErr w:type="spellStart"/>
      <w:r w:rsidRPr="002C4176">
        <w:rPr>
          <w:szCs w:val="28"/>
          <w:shd w:val="clear" w:color="auto" w:fill="FFFFFF"/>
        </w:rPr>
        <w:t>huyện</w:t>
      </w:r>
      <w:proofErr w:type="spellEnd"/>
      <w:r w:rsidRPr="002C4176">
        <w:rPr>
          <w:szCs w:val="28"/>
          <w:shd w:val="clear" w:color="auto" w:fill="FFFFFF"/>
        </w:rPr>
        <w:t xml:space="preserve"> </w:t>
      </w:r>
      <w:proofErr w:type="spellStart"/>
      <w:r w:rsidRPr="002C4176">
        <w:rPr>
          <w:szCs w:val="28"/>
          <w:shd w:val="clear" w:color="auto" w:fill="FFFFFF"/>
        </w:rPr>
        <w:t>Bình</w:t>
      </w:r>
      <w:proofErr w:type="spellEnd"/>
      <w:r w:rsidRPr="002C4176">
        <w:rPr>
          <w:szCs w:val="28"/>
          <w:shd w:val="clear" w:color="auto" w:fill="FFFFFF"/>
        </w:rPr>
        <w:t xml:space="preserve"> </w:t>
      </w:r>
      <w:proofErr w:type="spellStart"/>
      <w:r w:rsidRPr="002C4176">
        <w:rPr>
          <w:szCs w:val="28"/>
          <w:shd w:val="clear" w:color="auto" w:fill="FFFFFF"/>
        </w:rPr>
        <w:t>Lục</w:t>
      </w:r>
      <w:proofErr w:type="spellEnd"/>
      <w:r w:rsidRPr="002C4176">
        <w:rPr>
          <w:szCs w:val="28"/>
          <w:shd w:val="clear" w:color="auto" w:fill="FFFFFF"/>
        </w:rPr>
        <w:t xml:space="preserve">, </w:t>
      </w:r>
      <w:proofErr w:type="spellStart"/>
      <w:r w:rsidRPr="002C4176">
        <w:rPr>
          <w:szCs w:val="28"/>
          <w:shd w:val="clear" w:color="auto" w:fill="FFFFFF"/>
        </w:rPr>
        <w:t>tỉnh</w:t>
      </w:r>
      <w:proofErr w:type="spellEnd"/>
      <w:r w:rsidRPr="002C4176">
        <w:rPr>
          <w:szCs w:val="28"/>
          <w:shd w:val="clear" w:color="auto" w:fill="FFFFFF"/>
        </w:rPr>
        <w:t xml:space="preserve"> </w:t>
      </w:r>
      <w:proofErr w:type="spellStart"/>
      <w:r w:rsidRPr="002C4176">
        <w:rPr>
          <w:szCs w:val="28"/>
          <w:shd w:val="clear" w:color="auto" w:fill="FFFFFF"/>
        </w:rPr>
        <w:t>Hà</w:t>
      </w:r>
      <w:proofErr w:type="spellEnd"/>
      <w:r w:rsidRPr="002C4176">
        <w:rPr>
          <w:szCs w:val="28"/>
          <w:shd w:val="clear" w:color="auto" w:fill="FFFFFF"/>
        </w:rPr>
        <w:t xml:space="preserve"> Nam</w:t>
      </w:r>
    </w:p>
    <w:p w:rsidR="002C4176" w:rsidRPr="002C4176" w:rsidRDefault="002C4176" w:rsidP="007A02B9">
      <w:pPr>
        <w:pStyle w:val="ListParagraph"/>
        <w:tabs>
          <w:tab w:val="left" w:pos="1134"/>
        </w:tabs>
        <w:spacing w:line="312" w:lineRule="auto"/>
        <w:ind w:left="0" w:firstLine="709"/>
        <w:jc w:val="both"/>
        <w:rPr>
          <w:szCs w:val="28"/>
          <w:shd w:val="clear" w:color="auto" w:fill="FFFFFF"/>
        </w:rPr>
      </w:pPr>
      <w:r w:rsidRPr="002C4176">
        <w:rPr>
          <w:szCs w:val="28"/>
          <w:shd w:val="clear" w:color="auto" w:fill="FFFFFF"/>
        </w:rPr>
        <w:t>-</w:t>
      </w:r>
      <w:r w:rsidRPr="002C4176">
        <w:rPr>
          <w:szCs w:val="28"/>
          <w:shd w:val="clear" w:color="auto" w:fill="FFFFFF"/>
        </w:rPr>
        <w:t xml:space="preserve"> </w:t>
      </w:r>
      <w:proofErr w:type="spellStart"/>
      <w:r w:rsidRPr="002C4176">
        <w:rPr>
          <w:szCs w:val="28"/>
          <w:shd w:val="clear" w:color="auto" w:fill="FFFFFF"/>
        </w:rPr>
        <w:t>Công</w:t>
      </w:r>
      <w:proofErr w:type="spellEnd"/>
      <w:r w:rsidRPr="002C4176">
        <w:rPr>
          <w:szCs w:val="28"/>
          <w:shd w:val="clear" w:color="auto" w:fill="FFFFFF"/>
        </w:rPr>
        <w:t xml:space="preserve"> ty TNHH DAC VN </w:t>
      </w:r>
      <w:proofErr w:type="spellStart"/>
      <w:r w:rsidRPr="002C4176">
        <w:rPr>
          <w:szCs w:val="28"/>
          <w:shd w:val="clear" w:color="auto" w:fill="FFFFFF"/>
        </w:rPr>
        <w:t>Địa</w:t>
      </w:r>
      <w:proofErr w:type="spellEnd"/>
      <w:r w:rsidRPr="002C4176">
        <w:rPr>
          <w:szCs w:val="28"/>
          <w:shd w:val="clear" w:color="auto" w:fill="FFFFFF"/>
        </w:rPr>
        <w:t xml:space="preserve"> </w:t>
      </w:r>
      <w:proofErr w:type="spellStart"/>
      <w:r w:rsidRPr="002C4176">
        <w:rPr>
          <w:szCs w:val="28"/>
          <w:shd w:val="clear" w:color="auto" w:fill="FFFFFF"/>
        </w:rPr>
        <w:t>chỉ</w:t>
      </w:r>
      <w:proofErr w:type="spellEnd"/>
      <w:r w:rsidRPr="002C4176">
        <w:rPr>
          <w:szCs w:val="28"/>
          <w:shd w:val="clear" w:color="auto" w:fill="FFFFFF"/>
        </w:rPr>
        <w:t xml:space="preserve">: </w:t>
      </w:r>
      <w:proofErr w:type="spellStart"/>
      <w:r w:rsidRPr="002C4176">
        <w:rPr>
          <w:szCs w:val="28"/>
          <w:shd w:val="clear" w:color="auto" w:fill="FFFFFF"/>
        </w:rPr>
        <w:t>Cụm</w:t>
      </w:r>
      <w:proofErr w:type="spellEnd"/>
      <w:r w:rsidRPr="002C4176">
        <w:rPr>
          <w:szCs w:val="28"/>
          <w:shd w:val="clear" w:color="auto" w:fill="FFFFFF"/>
        </w:rPr>
        <w:t xml:space="preserve"> </w:t>
      </w:r>
      <w:proofErr w:type="spellStart"/>
      <w:r w:rsidRPr="002C4176">
        <w:rPr>
          <w:szCs w:val="28"/>
          <w:shd w:val="clear" w:color="auto" w:fill="FFFFFF"/>
        </w:rPr>
        <w:t>Công</w:t>
      </w:r>
      <w:proofErr w:type="spellEnd"/>
      <w:r w:rsidRPr="002C4176">
        <w:rPr>
          <w:szCs w:val="28"/>
          <w:shd w:val="clear" w:color="auto" w:fill="FFFFFF"/>
        </w:rPr>
        <w:t xml:space="preserve"> </w:t>
      </w:r>
      <w:proofErr w:type="spellStart"/>
      <w:r w:rsidRPr="002C4176">
        <w:rPr>
          <w:szCs w:val="28"/>
          <w:shd w:val="clear" w:color="auto" w:fill="FFFFFF"/>
        </w:rPr>
        <w:t>nghiệp</w:t>
      </w:r>
      <w:proofErr w:type="spellEnd"/>
      <w:r w:rsidRPr="002C4176">
        <w:rPr>
          <w:szCs w:val="28"/>
          <w:shd w:val="clear" w:color="auto" w:fill="FFFFFF"/>
        </w:rPr>
        <w:t xml:space="preserve"> </w:t>
      </w:r>
      <w:proofErr w:type="spellStart"/>
      <w:r w:rsidRPr="002C4176">
        <w:rPr>
          <w:szCs w:val="28"/>
          <w:shd w:val="clear" w:color="auto" w:fill="FFFFFF"/>
        </w:rPr>
        <w:t>Trung</w:t>
      </w:r>
      <w:proofErr w:type="spellEnd"/>
      <w:r w:rsidRPr="002C4176">
        <w:rPr>
          <w:szCs w:val="28"/>
          <w:shd w:val="clear" w:color="auto" w:fill="FFFFFF"/>
        </w:rPr>
        <w:t xml:space="preserve"> </w:t>
      </w:r>
      <w:proofErr w:type="spellStart"/>
      <w:r w:rsidRPr="002C4176">
        <w:rPr>
          <w:szCs w:val="28"/>
          <w:shd w:val="clear" w:color="auto" w:fill="FFFFFF"/>
        </w:rPr>
        <w:t>Lương</w:t>
      </w:r>
      <w:proofErr w:type="spellEnd"/>
      <w:r w:rsidRPr="002C4176">
        <w:rPr>
          <w:szCs w:val="28"/>
          <w:shd w:val="clear" w:color="auto" w:fill="FFFFFF"/>
        </w:rPr>
        <w:t xml:space="preserve"> </w:t>
      </w:r>
      <w:proofErr w:type="spellStart"/>
      <w:r w:rsidRPr="002C4176">
        <w:rPr>
          <w:szCs w:val="28"/>
          <w:shd w:val="clear" w:color="auto" w:fill="FFFFFF"/>
        </w:rPr>
        <w:t>thuộc</w:t>
      </w:r>
      <w:proofErr w:type="spellEnd"/>
      <w:r w:rsidRPr="002C4176">
        <w:rPr>
          <w:szCs w:val="28"/>
          <w:shd w:val="clear" w:color="auto" w:fill="FFFFFF"/>
        </w:rPr>
        <w:t xml:space="preserve"> </w:t>
      </w:r>
      <w:proofErr w:type="spellStart"/>
      <w:r w:rsidRPr="002C4176">
        <w:rPr>
          <w:szCs w:val="28"/>
          <w:shd w:val="clear" w:color="auto" w:fill="FFFFFF"/>
        </w:rPr>
        <w:t>xã</w:t>
      </w:r>
      <w:proofErr w:type="spellEnd"/>
      <w:r w:rsidRPr="002C4176">
        <w:rPr>
          <w:szCs w:val="28"/>
          <w:shd w:val="clear" w:color="auto" w:fill="FFFFFF"/>
        </w:rPr>
        <w:t xml:space="preserve"> </w:t>
      </w:r>
      <w:proofErr w:type="spellStart"/>
      <w:r w:rsidRPr="002C4176">
        <w:rPr>
          <w:szCs w:val="28"/>
          <w:shd w:val="clear" w:color="auto" w:fill="FFFFFF"/>
        </w:rPr>
        <w:t>Trung</w:t>
      </w:r>
      <w:proofErr w:type="spellEnd"/>
      <w:r w:rsidRPr="002C4176">
        <w:rPr>
          <w:szCs w:val="28"/>
          <w:shd w:val="clear" w:color="auto" w:fill="FFFFFF"/>
        </w:rPr>
        <w:t xml:space="preserve"> </w:t>
      </w:r>
      <w:proofErr w:type="spellStart"/>
      <w:r w:rsidRPr="002C4176">
        <w:rPr>
          <w:szCs w:val="28"/>
          <w:shd w:val="clear" w:color="auto" w:fill="FFFFFF"/>
        </w:rPr>
        <w:t>Lương</w:t>
      </w:r>
      <w:proofErr w:type="spellEnd"/>
      <w:r w:rsidRPr="002C4176">
        <w:rPr>
          <w:szCs w:val="28"/>
          <w:shd w:val="clear" w:color="auto" w:fill="FFFFFF"/>
        </w:rPr>
        <w:t xml:space="preserve">, </w:t>
      </w:r>
      <w:proofErr w:type="spellStart"/>
      <w:r w:rsidRPr="002C4176">
        <w:rPr>
          <w:szCs w:val="28"/>
          <w:shd w:val="clear" w:color="auto" w:fill="FFFFFF"/>
        </w:rPr>
        <w:t>huyện</w:t>
      </w:r>
      <w:proofErr w:type="spellEnd"/>
      <w:r w:rsidRPr="002C4176">
        <w:rPr>
          <w:szCs w:val="28"/>
          <w:shd w:val="clear" w:color="auto" w:fill="FFFFFF"/>
        </w:rPr>
        <w:t xml:space="preserve"> </w:t>
      </w:r>
      <w:proofErr w:type="spellStart"/>
      <w:r w:rsidRPr="002C4176">
        <w:rPr>
          <w:szCs w:val="28"/>
          <w:shd w:val="clear" w:color="auto" w:fill="FFFFFF"/>
        </w:rPr>
        <w:t>Bình</w:t>
      </w:r>
      <w:proofErr w:type="spellEnd"/>
      <w:r w:rsidRPr="002C4176">
        <w:rPr>
          <w:szCs w:val="28"/>
          <w:shd w:val="clear" w:color="auto" w:fill="FFFFFF"/>
        </w:rPr>
        <w:t xml:space="preserve"> </w:t>
      </w:r>
      <w:proofErr w:type="spellStart"/>
      <w:r w:rsidRPr="002C4176">
        <w:rPr>
          <w:szCs w:val="28"/>
          <w:shd w:val="clear" w:color="auto" w:fill="FFFFFF"/>
        </w:rPr>
        <w:t>Lục</w:t>
      </w:r>
      <w:proofErr w:type="spellEnd"/>
      <w:r w:rsidRPr="002C4176">
        <w:rPr>
          <w:szCs w:val="28"/>
          <w:shd w:val="clear" w:color="auto" w:fill="FFFFFF"/>
        </w:rPr>
        <w:t xml:space="preserve"> </w:t>
      </w:r>
    </w:p>
    <w:p w:rsidR="002C4176" w:rsidRPr="002C4176" w:rsidRDefault="002C4176" w:rsidP="007A02B9">
      <w:pPr>
        <w:pStyle w:val="ListParagraph"/>
        <w:tabs>
          <w:tab w:val="left" w:pos="1134"/>
        </w:tabs>
        <w:spacing w:line="312" w:lineRule="auto"/>
        <w:ind w:left="0" w:firstLine="709"/>
        <w:jc w:val="both"/>
        <w:rPr>
          <w:szCs w:val="28"/>
          <w:shd w:val="clear" w:color="auto" w:fill="FFFFFF"/>
        </w:rPr>
      </w:pPr>
      <w:r w:rsidRPr="002C4176">
        <w:rPr>
          <w:szCs w:val="28"/>
          <w:shd w:val="clear" w:color="auto" w:fill="FFFFFF"/>
        </w:rPr>
        <w:t>-</w:t>
      </w:r>
      <w:r w:rsidRPr="002C4176">
        <w:rPr>
          <w:szCs w:val="28"/>
          <w:shd w:val="clear" w:color="auto" w:fill="FFFFFF"/>
        </w:rPr>
        <w:t xml:space="preserve"> </w:t>
      </w:r>
      <w:proofErr w:type="spellStart"/>
      <w:r w:rsidRPr="002C4176">
        <w:rPr>
          <w:szCs w:val="28"/>
          <w:shd w:val="clear" w:color="auto" w:fill="FFFFFF"/>
        </w:rPr>
        <w:t>Công</w:t>
      </w:r>
      <w:proofErr w:type="spellEnd"/>
      <w:r w:rsidRPr="002C4176">
        <w:rPr>
          <w:szCs w:val="28"/>
          <w:shd w:val="clear" w:color="auto" w:fill="FFFFFF"/>
        </w:rPr>
        <w:t xml:space="preserve"> ty TNHH </w:t>
      </w:r>
      <w:proofErr w:type="spellStart"/>
      <w:r w:rsidRPr="002C4176">
        <w:rPr>
          <w:szCs w:val="28"/>
          <w:shd w:val="clear" w:color="auto" w:fill="FFFFFF"/>
        </w:rPr>
        <w:t>Elmich</w:t>
      </w:r>
      <w:proofErr w:type="spellEnd"/>
      <w:r w:rsidRPr="002C4176">
        <w:rPr>
          <w:szCs w:val="28"/>
          <w:shd w:val="clear" w:color="auto" w:fill="FFFFFF"/>
        </w:rPr>
        <w:t xml:space="preserve"> </w:t>
      </w:r>
      <w:proofErr w:type="spellStart"/>
      <w:r w:rsidRPr="002C4176">
        <w:rPr>
          <w:szCs w:val="28"/>
          <w:shd w:val="clear" w:color="auto" w:fill="FFFFFF"/>
        </w:rPr>
        <w:t>Địa</w:t>
      </w:r>
      <w:proofErr w:type="spellEnd"/>
      <w:r w:rsidRPr="002C4176">
        <w:rPr>
          <w:szCs w:val="28"/>
          <w:shd w:val="clear" w:color="auto" w:fill="FFFFFF"/>
        </w:rPr>
        <w:t xml:space="preserve"> </w:t>
      </w:r>
      <w:proofErr w:type="spellStart"/>
      <w:r w:rsidRPr="002C4176">
        <w:rPr>
          <w:szCs w:val="28"/>
          <w:shd w:val="clear" w:color="auto" w:fill="FFFFFF"/>
        </w:rPr>
        <w:t>chỉ</w:t>
      </w:r>
      <w:proofErr w:type="spellEnd"/>
      <w:r w:rsidRPr="002C4176">
        <w:rPr>
          <w:szCs w:val="28"/>
          <w:shd w:val="clear" w:color="auto" w:fill="FFFFFF"/>
        </w:rPr>
        <w:t xml:space="preserve">: </w:t>
      </w:r>
      <w:proofErr w:type="spellStart"/>
      <w:r w:rsidRPr="002C4176">
        <w:rPr>
          <w:szCs w:val="28"/>
          <w:shd w:val="clear" w:color="auto" w:fill="FFFFFF"/>
        </w:rPr>
        <w:t>Thôn</w:t>
      </w:r>
      <w:proofErr w:type="spellEnd"/>
      <w:r w:rsidRPr="002C4176">
        <w:rPr>
          <w:szCs w:val="28"/>
          <w:shd w:val="clear" w:color="auto" w:fill="FFFFFF"/>
        </w:rPr>
        <w:t xml:space="preserve"> </w:t>
      </w:r>
      <w:proofErr w:type="gramStart"/>
      <w:r w:rsidRPr="002C4176">
        <w:rPr>
          <w:szCs w:val="28"/>
          <w:shd w:val="clear" w:color="auto" w:fill="FFFFFF"/>
        </w:rPr>
        <w:t>An</w:t>
      </w:r>
      <w:proofErr w:type="gramEnd"/>
      <w:r w:rsidRPr="002C4176">
        <w:rPr>
          <w:szCs w:val="28"/>
          <w:shd w:val="clear" w:color="auto" w:fill="FFFFFF"/>
        </w:rPr>
        <w:t xml:space="preserve"> </w:t>
      </w:r>
      <w:proofErr w:type="spellStart"/>
      <w:r w:rsidRPr="002C4176">
        <w:rPr>
          <w:szCs w:val="28"/>
          <w:shd w:val="clear" w:color="auto" w:fill="FFFFFF"/>
        </w:rPr>
        <w:t>Thái</w:t>
      </w:r>
      <w:proofErr w:type="spellEnd"/>
      <w:r w:rsidRPr="002C4176">
        <w:rPr>
          <w:szCs w:val="28"/>
          <w:shd w:val="clear" w:color="auto" w:fill="FFFFFF"/>
        </w:rPr>
        <w:t xml:space="preserve">, </w:t>
      </w:r>
      <w:proofErr w:type="spellStart"/>
      <w:r w:rsidRPr="002C4176">
        <w:rPr>
          <w:szCs w:val="28"/>
          <w:shd w:val="clear" w:color="auto" w:fill="FFFFFF"/>
        </w:rPr>
        <w:t>thị</w:t>
      </w:r>
      <w:proofErr w:type="spellEnd"/>
      <w:r w:rsidRPr="002C4176">
        <w:rPr>
          <w:szCs w:val="28"/>
          <w:shd w:val="clear" w:color="auto" w:fill="FFFFFF"/>
        </w:rPr>
        <w:t xml:space="preserve"> </w:t>
      </w:r>
      <w:proofErr w:type="spellStart"/>
      <w:r w:rsidRPr="002C4176">
        <w:rPr>
          <w:szCs w:val="28"/>
          <w:shd w:val="clear" w:color="auto" w:fill="FFFFFF"/>
        </w:rPr>
        <w:t>trấn</w:t>
      </w:r>
      <w:proofErr w:type="spellEnd"/>
      <w:r w:rsidRPr="002C4176">
        <w:rPr>
          <w:szCs w:val="28"/>
          <w:shd w:val="clear" w:color="auto" w:fill="FFFFFF"/>
        </w:rPr>
        <w:t xml:space="preserve"> </w:t>
      </w:r>
      <w:proofErr w:type="spellStart"/>
      <w:r w:rsidRPr="002C4176">
        <w:rPr>
          <w:szCs w:val="28"/>
          <w:shd w:val="clear" w:color="auto" w:fill="FFFFFF"/>
        </w:rPr>
        <w:t>Bình</w:t>
      </w:r>
      <w:proofErr w:type="spellEnd"/>
      <w:r w:rsidRPr="002C4176">
        <w:rPr>
          <w:szCs w:val="28"/>
          <w:shd w:val="clear" w:color="auto" w:fill="FFFFFF"/>
        </w:rPr>
        <w:t xml:space="preserve"> </w:t>
      </w:r>
      <w:proofErr w:type="spellStart"/>
      <w:r w:rsidRPr="002C4176">
        <w:rPr>
          <w:szCs w:val="28"/>
          <w:shd w:val="clear" w:color="auto" w:fill="FFFFFF"/>
        </w:rPr>
        <w:t>Mỹ</w:t>
      </w:r>
      <w:proofErr w:type="spellEnd"/>
      <w:r w:rsidRPr="002C4176">
        <w:rPr>
          <w:szCs w:val="28"/>
          <w:shd w:val="clear" w:color="auto" w:fill="FFFFFF"/>
        </w:rPr>
        <w:t xml:space="preserve"> </w:t>
      </w:r>
    </w:p>
    <w:p w:rsidR="002C4176" w:rsidRPr="002C4176" w:rsidRDefault="002C4176" w:rsidP="007A02B9">
      <w:pPr>
        <w:pStyle w:val="ListParagraph"/>
        <w:tabs>
          <w:tab w:val="left" w:pos="1134"/>
        </w:tabs>
        <w:spacing w:line="312" w:lineRule="auto"/>
        <w:ind w:left="0" w:firstLine="709"/>
        <w:jc w:val="both"/>
        <w:rPr>
          <w:szCs w:val="28"/>
          <w:shd w:val="clear" w:color="auto" w:fill="FFFFFF"/>
        </w:rPr>
      </w:pPr>
      <w:r w:rsidRPr="002C4176">
        <w:rPr>
          <w:szCs w:val="28"/>
          <w:shd w:val="clear" w:color="auto" w:fill="FFFFFF"/>
        </w:rPr>
        <w:t xml:space="preserve">- </w:t>
      </w:r>
      <w:r w:rsidRPr="002C4176">
        <w:rPr>
          <w:szCs w:val="28"/>
          <w:shd w:val="clear" w:color="auto" w:fill="FFFFFF"/>
        </w:rPr>
        <w:t xml:space="preserve"> </w:t>
      </w:r>
      <w:proofErr w:type="spellStart"/>
      <w:r w:rsidRPr="002C4176">
        <w:rPr>
          <w:szCs w:val="28"/>
          <w:shd w:val="clear" w:color="auto" w:fill="FFFFFF"/>
        </w:rPr>
        <w:t>Công</w:t>
      </w:r>
      <w:proofErr w:type="spellEnd"/>
      <w:r w:rsidRPr="002C4176">
        <w:rPr>
          <w:szCs w:val="28"/>
          <w:shd w:val="clear" w:color="auto" w:fill="FFFFFF"/>
        </w:rPr>
        <w:t xml:space="preserve"> ty TNHH VICTORY </w:t>
      </w:r>
      <w:proofErr w:type="spellStart"/>
      <w:r w:rsidRPr="002C4176">
        <w:rPr>
          <w:szCs w:val="28"/>
          <w:shd w:val="clear" w:color="auto" w:fill="FFFFFF"/>
        </w:rPr>
        <w:t>Địa</w:t>
      </w:r>
      <w:proofErr w:type="spellEnd"/>
      <w:r w:rsidRPr="002C4176">
        <w:rPr>
          <w:szCs w:val="28"/>
          <w:shd w:val="clear" w:color="auto" w:fill="FFFFFF"/>
        </w:rPr>
        <w:t xml:space="preserve"> </w:t>
      </w:r>
      <w:proofErr w:type="spellStart"/>
      <w:r w:rsidRPr="002C4176">
        <w:rPr>
          <w:szCs w:val="28"/>
          <w:shd w:val="clear" w:color="auto" w:fill="FFFFFF"/>
        </w:rPr>
        <w:t>chỉ</w:t>
      </w:r>
      <w:proofErr w:type="spellEnd"/>
      <w:r w:rsidRPr="002C4176">
        <w:rPr>
          <w:szCs w:val="28"/>
          <w:shd w:val="clear" w:color="auto" w:fill="FFFFFF"/>
        </w:rPr>
        <w:t xml:space="preserve">: </w:t>
      </w:r>
      <w:proofErr w:type="spellStart"/>
      <w:r w:rsidRPr="002C4176">
        <w:rPr>
          <w:szCs w:val="28"/>
          <w:shd w:val="clear" w:color="auto" w:fill="FFFFFF"/>
        </w:rPr>
        <w:t>Thôn</w:t>
      </w:r>
      <w:proofErr w:type="spellEnd"/>
      <w:r w:rsidRPr="002C4176">
        <w:rPr>
          <w:szCs w:val="28"/>
          <w:shd w:val="clear" w:color="auto" w:fill="FFFFFF"/>
        </w:rPr>
        <w:t xml:space="preserve"> </w:t>
      </w:r>
      <w:proofErr w:type="spellStart"/>
      <w:r w:rsidRPr="002C4176">
        <w:rPr>
          <w:szCs w:val="28"/>
          <w:shd w:val="clear" w:color="auto" w:fill="FFFFFF"/>
        </w:rPr>
        <w:t>Cửa</w:t>
      </w:r>
      <w:proofErr w:type="spellEnd"/>
      <w:r w:rsidRPr="002C4176">
        <w:rPr>
          <w:szCs w:val="28"/>
          <w:shd w:val="clear" w:color="auto" w:fill="FFFFFF"/>
        </w:rPr>
        <w:t xml:space="preserve">, </w:t>
      </w:r>
      <w:proofErr w:type="spellStart"/>
      <w:r w:rsidRPr="002C4176">
        <w:rPr>
          <w:szCs w:val="28"/>
          <w:shd w:val="clear" w:color="auto" w:fill="FFFFFF"/>
        </w:rPr>
        <w:t>xã</w:t>
      </w:r>
      <w:proofErr w:type="spellEnd"/>
      <w:r w:rsidRPr="002C4176">
        <w:rPr>
          <w:szCs w:val="28"/>
          <w:shd w:val="clear" w:color="auto" w:fill="FFFFFF"/>
        </w:rPr>
        <w:t xml:space="preserve"> </w:t>
      </w:r>
      <w:proofErr w:type="spellStart"/>
      <w:r w:rsidRPr="002C4176">
        <w:rPr>
          <w:szCs w:val="28"/>
          <w:shd w:val="clear" w:color="auto" w:fill="FFFFFF"/>
        </w:rPr>
        <w:t>Trung</w:t>
      </w:r>
      <w:proofErr w:type="spellEnd"/>
      <w:r w:rsidRPr="002C4176">
        <w:rPr>
          <w:szCs w:val="28"/>
          <w:shd w:val="clear" w:color="auto" w:fill="FFFFFF"/>
        </w:rPr>
        <w:t xml:space="preserve"> Long </w:t>
      </w:r>
    </w:p>
    <w:p w:rsidR="002C4176" w:rsidRPr="002C4176" w:rsidRDefault="002C4176" w:rsidP="007A02B9">
      <w:pPr>
        <w:pStyle w:val="ListParagraph"/>
        <w:tabs>
          <w:tab w:val="left" w:pos="1134"/>
        </w:tabs>
        <w:spacing w:line="312" w:lineRule="auto"/>
        <w:ind w:left="0" w:firstLine="709"/>
        <w:jc w:val="both"/>
        <w:rPr>
          <w:szCs w:val="28"/>
        </w:rPr>
      </w:pPr>
      <w:r w:rsidRPr="002C4176">
        <w:rPr>
          <w:szCs w:val="28"/>
          <w:shd w:val="clear" w:color="auto" w:fill="FFFFFF"/>
        </w:rPr>
        <w:lastRenderedPageBreak/>
        <w:t xml:space="preserve">- </w:t>
      </w:r>
      <w:r w:rsidRPr="002C4176">
        <w:rPr>
          <w:szCs w:val="28"/>
          <w:shd w:val="clear" w:color="auto" w:fill="FFFFFF"/>
        </w:rPr>
        <w:t xml:space="preserve"> </w:t>
      </w:r>
      <w:proofErr w:type="spellStart"/>
      <w:r w:rsidRPr="002C4176">
        <w:rPr>
          <w:szCs w:val="28"/>
          <w:shd w:val="clear" w:color="auto" w:fill="FFFFFF"/>
        </w:rPr>
        <w:t>Công</w:t>
      </w:r>
      <w:proofErr w:type="spellEnd"/>
      <w:r w:rsidRPr="002C4176">
        <w:rPr>
          <w:szCs w:val="28"/>
          <w:shd w:val="clear" w:color="auto" w:fill="FFFFFF"/>
        </w:rPr>
        <w:t xml:space="preserve"> ty </w:t>
      </w:r>
      <w:proofErr w:type="spellStart"/>
      <w:r w:rsidRPr="002C4176">
        <w:rPr>
          <w:szCs w:val="28"/>
          <w:shd w:val="clear" w:color="auto" w:fill="FFFFFF"/>
        </w:rPr>
        <w:t>tnhh</w:t>
      </w:r>
      <w:proofErr w:type="spellEnd"/>
      <w:r w:rsidRPr="002C4176">
        <w:rPr>
          <w:szCs w:val="28"/>
          <w:shd w:val="clear" w:color="auto" w:fill="FFFFFF"/>
        </w:rPr>
        <w:t xml:space="preserve"> </w:t>
      </w:r>
      <w:proofErr w:type="spellStart"/>
      <w:r w:rsidRPr="002C4176">
        <w:rPr>
          <w:szCs w:val="28"/>
          <w:shd w:val="clear" w:color="auto" w:fill="FFFFFF"/>
        </w:rPr>
        <w:t>Ngọc</w:t>
      </w:r>
      <w:proofErr w:type="spellEnd"/>
      <w:r w:rsidRPr="002C4176">
        <w:rPr>
          <w:szCs w:val="28"/>
          <w:shd w:val="clear" w:color="auto" w:fill="FFFFFF"/>
        </w:rPr>
        <w:t xml:space="preserve"> </w:t>
      </w:r>
      <w:proofErr w:type="spellStart"/>
      <w:r w:rsidRPr="002C4176">
        <w:rPr>
          <w:szCs w:val="28"/>
          <w:shd w:val="clear" w:color="auto" w:fill="FFFFFF"/>
        </w:rPr>
        <w:t>Hồng</w:t>
      </w:r>
      <w:proofErr w:type="spellEnd"/>
      <w:r w:rsidRPr="002C4176">
        <w:rPr>
          <w:szCs w:val="28"/>
          <w:shd w:val="clear" w:color="auto" w:fill="FFFFFF"/>
        </w:rPr>
        <w:t xml:space="preserve"> (</w:t>
      </w:r>
      <w:proofErr w:type="spellStart"/>
      <w:r w:rsidRPr="002C4176">
        <w:rPr>
          <w:szCs w:val="28"/>
          <w:shd w:val="clear" w:color="auto" w:fill="FFFFFF"/>
        </w:rPr>
        <w:t>trước</w:t>
      </w:r>
      <w:proofErr w:type="spellEnd"/>
      <w:r w:rsidRPr="002C4176">
        <w:rPr>
          <w:szCs w:val="28"/>
          <w:shd w:val="clear" w:color="auto" w:fill="FFFFFF"/>
        </w:rPr>
        <w:t xml:space="preserve"> </w:t>
      </w:r>
      <w:proofErr w:type="spellStart"/>
      <w:r w:rsidRPr="002C4176">
        <w:rPr>
          <w:szCs w:val="28"/>
          <w:shd w:val="clear" w:color="auto" w:fill="FFFFFF"/>
        </w:rPr>
        <w:t>đây</w:t>
      </w:r>
      <w:proofErr w:type="spellEnd"/>
      <w:r w:rsidRPr="002C4176">
        <w:rPr>
          <w:szCs w:val="28"/>
          <w:shd w:val="clear" w:color="auto" w:fill="FFFFFF"/>
        </w:rPr>
        <w:t xml:space="preserve"> la </w:t>
      </w:r>
      <w:proofErr w:type="spellStart"/>
      <w:r w:rsidRPr="002C4176">
        <w:rPr>
          <w:szCs w:val="28"/>
          <w:shd w:val="clear" w:color="auto" w:fill="FFFFFF"/>
        </w:rPr>
        <w:t>công</w:t>
      </w:r>
      <w:proofErr w:type="spellEnd"/>
      <w:r w:rsidRPr="002C4176">
        <w:rPr>
          <w:szCs w:val="28"/>
          <w:shd w:val="clear" w:color="auto" w:fill="FFFFFF"/>
        </w:rPr>
        <w:t xml:space="preserve"> ty </w:t>
      </w:r>
      <w:proofErr w:type="spellStart"/>
      <w:r w:rsidRPr="002C4176">
        <w:rPr>
          <w:szCs w:val="28"/>
          <w:shd w:val="clear" w:color="auto" w:fill="FFFFFF"/>
        </w:rPr>
        <w:t>quang</w:t>
      </w:r>
      <w:proofErr w:type="spellEnd"/>
      <w:r w:rsidRPr="002C4176">
        <w:rPr>
          <w:szCs w:val="28"/>
          <w:shd w:val="clear" w:color="auto" w:fill="FFFFFF"/>
        </w:rPr>
        <w:t xml:space="preserve"> minh) </w:t>
      </w:r>
      <w:proofErr w:type="spellStart"/>
      <w:r w:rsidRPr="002C4176">
        <w:rPr>
          <w:szCs w:val="28"/>
          <w:shd w:val="clear" w:color="auto" w:fill="FFFFFF"/>
        </w:rPr>
        <w:t>Địa</w:t>
      </w:r>
      <w:proofErr w:type="spellEnd"/>
      <w:r w:rsidRPr="002C4176">
        <w:rPr>
          <w:szCs w:val="28"/>
          <w:shd w:val="clear" w:color="auto" w:fill="FFFFFF"/>
        </w:rPr>
        <w:t xml:space="preserve"> </w:t>
      </w:r>
      <w:proofErr w:type="spellStart"/>
      <w:r w:rsidRPr="002C4176">
        <w:rPr>
          <w:szCs w:val="28"/>
          <w:shd w:val="clear" w:color="auto" w:fill="FFFFFF"/>
        </w:rPr>
        <w:t>chỉ</w:t>
      </w:r>
      <w:proofErr w:type="spellEnd"/>
      <w:r w:rsidRPr="002C4176">
        <w:rPr>
          <w:szCs w:val="28"/>
          <w:shd w:val="clear" w:color="auto" w:fill="FFFFFF"/>
        </w:rPr>
        <w:t xml:space="preserve">: </w:t>
      </w:r>
      <w:proofErr w:type="spellStart"/>
      <w:r w:rsidRPr="002C4176">
        <w:rPr>
          <w:szCs w:val="28"/>
          <w:shd w:val="clear" w:color="auto" w:fill="FFFFFF"/>
        </w:rPr>
        <w:t>xã</w:t>
      </w:r>
      <w:proofErr w:type="spellEnd"/>
      <w:r w:rsidRPr="002C4176">
        <w:rPr>
          <w:szCs w:val="28"/>
          <w:shd w:val="clear" w:color="auto" w:fill="FFFFFF"/>
        </w:rPr>
        <w:t xml:space="preserve"> an </w:t>
      </w:r>
      <w:proofErr w:type="spellStart"/>
      <w:r w:rsidRPr="002C4176">
        <w:rPr>
          <w:szCs w:val="28"/>
          <w:shd w:val="clear" w:color="auto" w:fill="FFFFFF"/>
        </w:rPr>
        <w:t>nội</w:t>
      </w:r>
      <w:proofErr w:type="spellEnd"/>
      <w:r w:rsidRPr="002C4176">
        <w:rPr>
          <w:szCs w:val="28"/>
          <w:shd w:val="clear" w:color="auto" w:fill="FFFFFF"/>
        </w:rPr>
        <w:t xml:space="preserve">, </w:t>
      </w:r>
      <w:proofErr w:type="spellStart"/>
      <w:r w:rsidRPr="002C4176">
        <w:rPr>
          <w:szCs w:val="28"/>
          <w:shd w:val="clear" w:color="auto" w:fill="FFFFFF"/>
        </w:rPr>
        <w:t>huyện</w:t>
      </w:r>
      <w:proofErr w:type="spellEnd"/>
      <w:r w:rsidRPr="002C4176">
        <w:rPr>
          <w:szCs w:val="28"/>
          <w:shd w:val="clear" w:color="auto" w:fill="FFFFFF"/>
        </w:rPr>
        <w:t xml:space="preserve"> </w:t>
      </w:r>
      <w:proofErr w:type="spellStart"/>
      <w:r w:rsidRPr="002C4176">
        <w:rPr>
          <w:szCs w:val="28"/>
          <w:shd w:val="clear" w:color="auto" w:fill="FFFFFF"/>
        </w:rPr>
        <w:t>Bình</w:t>
      </w:r>
      <w:proofErr w:type="spellEnd"/>
      <w:r w:rsidRPr="002C4176">
        <w:rPr>
          <w:szCs w:val="28"/>
          <w:shd w:val="clear" w:color="auto" w:fill="FFFFFF"/>
        </w:rPr>
        <w:t xml:space="preserve"> </w:t>
      </w:r>
      <w:proofErr w:type="spellStart"/>
      <w:r w:rsidRPr="002C4176">
        <w:rPr>
          <w:szCs w:val="28"/>
          <w:shd w:val="clear" w:color="auto" w:fill="FFFFFF"/>
        </w:rPr>
        <w:t>Lục</w:t>
      </w:r>
      <w:proofErr w:type="spellEnd"/>
    </w:p>
    <w:p w:rsidR="007A02B9" w:rsidRPr="001E2225" w:rsidRDefault="007A02B9" w:rsidP="007A02B9">
      <w:pPr>
        <w:tabs>
          <w:tab w:val="left" w:pos="4320"/>
        </w:tabs>
        <w:spacing w:line="312" w:lineRule="auto"/>
        <w:ind w:firstLine="709"/>
        <w:jc w:val="both"/>
      </w:pPr>
      <w:proofErr w:type="spellStart"/>
      <w:r w:rsidRPr="00A61BA4">
        <w:t>Trên</w:t>
      </w:r>
      <w:proofErr w:type="spellEnd"/>
      <w:r w:rsidRPr="00A61BA4">
        <w:t xml:space="preserve"> </w:t>
      </w:r>
      <w:proofErr w:type="spellStart"/>
      <w:r w:rsidRPr="00A61BA4">
        <w:t>đây</w:t>
      </w:r>
      <w:proofErr w:type="spellEnd"/>
      <w:r w:rsidRPr="00A61BA4">
        <w:t xml:space="preserve"> </w:t>
      </w:r>
      <w:proofErr w:type="spellStart"/>
      <w:r w:rsidRPr="00A61BA4">
        <w:t>là</w:t>
      </w:r>
      <w:proofErr w:type="spellEnd"/>
      <w:r w:rsidRPr="00A61BA4">
        <w:t xml:space="preserve"> </w:t>
      </w:r>
      <w:proofErr w:type="spellStart"/>
      <w:r w:rsidRPr="00A61BA4">
        <w:t>báo</w:t>
      </w:r>
      <w:proofErr w:type="spellEnd"/>
      <w:r w:rsidRPr="00A61BA4">
        <w:t xml:space="preserve"> </w:t>
      </w:r>
      <w:proofErr w:type="spellStart"/>
      <w:r w:rsidRPr="00A61BA4">
        <w:t>cáo</w:t>
      </w:r>
      <w:proofErr w:type="spellEnd"/>
      <w:r w:rsidRPr="00A61BA4">
        <w:t xml:space="preserve"> </w:t>
      </w:r>
      <w:proofErr w:type="spellStart"/>
      <w:r w:rsidRPr="00A61BA4">
        <w:t>kết</w:t>
      </w:r>
      <w:proofErr w:type="spellEnd"/>
      <w:r w:rsidRPr="00A61BA4">
        <w:t xml:space="preserve"> </w:t>
      </w:r>
      <w:proofErr w:type="spellStart"/>
      <w:r w:rsidRPr="00A61BA4">
        <w:t>quả</w:t>
      </w:r>
      <w:proofErr w:type="spellEnd"/>
      <w:r w:rsidRPr="00A61BA4"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 w:rsidR="002C4176">
        <w:rPr>
          <w:szCs w:val="28"/>
        </w:rPr>
        <w:t>Kế</w:t>
      </w:r>
      <w:proofErr w:type="spellEnd"/>
      <w:r w:rsidR="002C4176">
        <w:rPr>
          <w:szCs w:val="28"/>
        </w:rPr>
        <w:t xml:space="preserve"> </w:t>
      </w:r>
      <w:proofErr w:type="spellStart"/>
      <w:r w:rsidR="002C4176">
        <w:rPr>
          <w:szCs w:val="28"/>
        </w:rPr>
        <w:t>hoạch</w:t>
      </w:r>
      <w:proofErr w:type="spellEnd"/>
      <w:r w:rsidR="002C4176">
        <w:rPr>
          <w:szCs w:val="28"/>
        </w:rPr>
        <w:t xml:space="preserve"> </w:t>
      </w:r>
      <w:proofErr w:type="spellStart"/>
      <w:r w:rsidR="002C4176">
        <w:rPr>
          <w:szCs w:val="28"/>
        </w:rPr>
        <w:t>số</w:t>
      </w:r>
      <w:proofErr w:type="spellEnd"/>
      <w:r w:rsidR="002C4176">
        <w:rPr>
          <w:szCs w:val="28"/>
        </w:rPr>
        <w:t xml:space="preserve"> 230/KH- PC03 </w:t>
      </w:r>
      <w:proofErr w:type="spellStart"/>
      <w:r w:rsidR="002C4176">
        <w:rPr>
          <w:szCs w:val="28"/>
        </w:rPr>
        <w:t>ngày</w:t>
      </w:r>
      <w:proofErr w:type="spellEnd"/>
      <w:r w:rsidR="002C4176">
        <w:rPr>
          <w:szCs w:val="28"/>
        </w:rPr>
        <w:t xml:space="preserve"> 09 </w:t>
      </w:r>
      <w:proofErr w:type="spellStart"/>
      <w:r w:rsidR="002C4176">
        <w:rPr>
          <w:szCs w:val="28"/>
        </w:rPr>
        <w:t>tháng</w:t>
      </w:r>
      <w:proofErr w:type="spellEnd"/>
      <w:r w:rsidR="002C4176">
        <w:rPr>
          <w:szCs w:val="28"/>
        </w:rPr>
        <w:t xml:space="preserve"> 10 </w:t>
      </w:r>
      <w:proofErr w:type="spellStart"/>
      <w:r w:rsidR="002C4176">
        <w:rPr>
          <w:szCs w:val="28"/>
        </w:rPr>
        <w:t>năm</w:t>
      </w:r>
      <w:proofErr w:type="spellEnd"/>
      <w:r w:rsidR="002C4176">
        <w:rPr>
          <w:szCs w:val="28"/>
        </w:rPr>
        <w:t xml:space="preserve"> 2021</w:t>
      </w:r>
      <w:r w:rsidR="002C4176" w:rsidRPr="006D33C0">
        <w:rPr>
          <w:szCs w:val="28"/>
        </w:rPr>
        <w:t xml:space="preserve"> </w:t>
      </w:r>
      <w:proofErr w:type="spellStart"/>
      <w:r w:rsidR="002C4176" w:rsidRPr="006D33C0">
        <w:rPr>
          <w:szCs w:val="28"/>
        </w:rPr>
        <w:t>của</w:t>
      </w:r>
      <w:proofErr w:type="spellEnd"/>
      <w:r w:rsidR="002C4176" w:rsidRPr="006D33C0">
        <w:rPr>
          <w:szCs w:val="28"/>
        </w:rPr>
        <w:t xml:space="preserve"> </w:t>
      </w:r>
      <w:proofErr w:type="spellStart"/>
      <w:r w:rsidR="002C4176" w:rsidRPr="006D33C0">
        <w:rPr>
          <w:szCs w:val="28"/>
        </w:rPr>
        <w:t>Phòng</w:t>
      </w:r>
      <w:proofErr w:type="spellEnd"/>
      <w:r w:rsidR="002C4176" w:rsidRPr="006D33C0">
        <w:rPr>
          <w:szCs w:val="28"/>
        </w:rPr>
        <w:t xml:space="preserve"> PC03 </w:t>
      </w:r>
      <w:proofErr w:type="spellStart"/>
      <w:r w:rsidR="002C4176" w:rsidRPr="006D33C0">
        <w:rPr>
          <w:szCs w:val="28"/>
        </w:rPr>
        <w:t>Công</w:t>
      </w:r>
      <w:proofErr w:type="spellEnd"/>
      <w:r w:rsidR="002C4176" w:rsidRPr="006D33C0">
        <w:rPr>
          <w:szCs w:val="28"/>
        </w:rPr>
        <w:t xml:space="preserve"> an </w:t>
      </w:r>
      <w:proofErr w:type="spellStart"/>
      <w:r w:rsidR="002C4176" w:rsidRPr="006D33C0">
        <w:rPr>
          <w:szCs w:val="28"/>
        </w:rPr>
        <w:t>tỉnh</w:t>
      </w:r>
      <w:proofErr w:type="spellEnd"/>
      <w:r w:rsidR="002C4176" w:rsidRPr="006D33C0">
        <w:rPr>
          <w:szCs w:val="28"/>
        </w:rPr>
        <w:t xml:space="preserve"> </w:t>
      </w:r>
      <w:proofErr w:type="spellStart"/>
      <w:r w:rsidR="002C4176" w:rsidRPr="006D33C0">
        <w:rPr>
          <w:szCs w:val="28"/>
        </w:rPr>
        <w:t>Hà</w:t>
      </w:r>
      <w:proofErr w:type="spellEnd"/>
      <w:r w:rsidR="002C4176" w:rsidRPr="006D33C0">
        <w:rPr>
          <w:szCs w:val="28"/>
        </w:rPr>
        <w:t xml:space="preserve"> Nam </w:t>
      </w:r>
      <w:proofErr w:type="spellStart"/>
      <w:r w:rsidR="002C4176" w:rsidRPr="006D33C0">
        <w:rPr>
          <w:szCs w:val="28"/>
        </w:rPr>
        <w:t>về</w:t>
      </w:r>
      <w:proofErr w:type="spellEnd"/>
      <w:r w:rsidR="002C4176" w:rsidRPr="006D33C0">
        <w:rPr>
          <w:szCs w:val="28"/>
        </w:rPr>
        <w:t xml:space="preserve"> </w:t>
      </w:r>
      <w:proofErr w:type="spellStart"/>
      <w:r w:rsidR="002C4176" w:rsidRPr="006D33C0">
        <w:rPr>
          <w:szCs w:val="28"/>
        </w:rPr>
        <w:t>việc</w:t>
      </w:r>
      <w:proofErr w:type="spellEnd"/>
      <w:r w:rsidR="002C4176">
        <w:rPr>
          <w:szCs w:val="28"/>
        </w:rPr>
        <w:t xml:space="preserve"> </w:t>
      </w:r>
      <w:proofErr w:type="spellStart"/>
      <w:r w:rsidR="002C4176">
        <w:rPr>
          <w:szCs w:val="28"/>
        </w:rPr>
        <w:t>thực</w:t>
      </w:r>
      <w:proofErr w:type="spellEnd"/>
      <w:r w:rsidR="002C4176">
        <w:rPr>
          <w:szCs w:val="28"/>
        </w:rPr>
        <w:t xml:space="preserve"> </w:t>
      </w:r>
      <w:proofErr w:type="spellStart"/>
      <w:r w:rsidR="002C4176">
        <w:rPr>
          <w:szCs w:val="28"/>
        </w:rPr>
        <w:t>hiện</w:t>
      </w:r>
      <w:proofErr w:type="spellEnd"/>
      <w:r w:rsidR="002C4176">
        <w:rPr>
          <w:szCs w:val="28"/>
        </w:rPr>
        <w:t xml:space="preserve"> </w:t>
      </w:r>
      <w:proofErr w:type="spellStart"/>
      <w:r w:rsidR="002C4176">
        <w:rPr>
          <w:szCs w:val="28"/>
        </w:rPr>
        <w:t>Đề</w:t>
      </w:r>
      <w:proofErr w:type="spellEnd"/>
      <w:r w:rsidR="002C4176">
        <w:rPr>
          <w:szCs w:val="28"/>
        </w:rPr>
        <w:t xml:space="preserve"> </w:t>
      </w:r>
      <w:proofErr w:type="spellStart"/>
      <w:r w:rsidR="002C4176">
        <w:rPr>
          <w:szCs w:val="28"/>
        </w:rPr>
        <w:t>án</w:t>
      </w:r>
      <w:proofErr w:type="spellEnd"/>
      <w:r w:rsidR="002C4176">
        <w:rPr>
          <w:szCs w:val="28"/>
        </w:rPr>
        <w:t xml:space="preserve"> </w:t>
      </w:r>
      <w:proofErr w:type="spellStart"/>
      <w:r w:rsidR="002C4176">
        <w:rPr>
          <w:szCs w:val="28"/>
        </w:rPr>
        <w:t>số</w:t>
      </w:r>
      <w:proofErr w:type="spellEnd"/>
      <w:r w:rsidR="002C4176">
        <w:rPr>
          <w:szCs w:val="28"/>
        </w:rPr>
        <w:t xml:space="preserve"> 06/ĐA-BCA </w:t>
      </w:r>
      <w:proofErr w:type="spellStart"/>
      <w:r w:rsidR="002C4176">
        <w:rPr>
          <w:szCs w:val="28"/>
        </w:rPr>
        <w:t>về</w:t>
      </w:r>
      <w:proofErr w:type="spellEnd"/>
      <w:r w:rsidR="002C4176">
        <w:rPr>
          <w:szCs w:val="28"/>
        </w:rPr>
        <w:t xml:space="preserve"> </w:t>
      </w:r>
      <w:r w:rsidR="002C4176" w:rsidRPr="003F0931">
        <w:rPr>
          <w:b/>
          <w:i/>
          <w:szCs w:val="28"/>
        </w:rPr>
        <w:t>“</w:t>
      </w:r>
      <w:proofErr w:type="spellStart"/>
      <w:r w:rsidR="002C4176">
        <w:rPr>
          <w:b/>
          <w:i/>
          <w:szCs w:val="28"/>
        </w:rPr>
        <w:t>Công</w:t>
      </w:r>
      <w:proofErr w:type="spellEnd"/>
      <w:r w:rsidR="002C4176">
        <w:rPr>
          <w:b/>
          <w:i/>
          <w:szCs w:val="28"/>
        </w:rPr>
        <w:t xml:space="preserve"> </w:t>
      </w:r>
      <w:proofErr w:type="spellStart"/>
      <w:r w:rsidR="002C4176">
        <w:rPr>
          <w:b/>
          <w:i/>
          <w:szCs w:val="28"/>
        </w:rPr>
        <w:t>tác</w:t>
      </w:r>
      <w:proofErr w:type="spellEnd"/>
      <w:r w:rsidR="002C4176">
        <w:rPr>
          <w:b/>
          <w:i/>
          <w:szCs w:val="28"/>
        </w:rPr>
        <w:t xml:space="preserve"> </w:t>
      </w:r>
      <w:proofErr w:type="spellStart"/>
      <w:r w:rsidR="002C4176">
        <w:rPr>
          <w:b/>
          <w:i/>
          <w:szCs w:val="28"/>
        </w:rPr>
        <w:t>bảo</w:t>
      </w:r>
      <w:proofErr w:type="spellEnd"/>
      <w:r w:rsidR="002C4176">
        <w:rPr>
          <w:b/>
          <w:i/>
          <w:szCs w:val="28"/>
        </w:rPr>
        <w:t xml:space="preserve"> </w:t>
      </w:r>
      <w:proofErr w:type="spellStart"/>
      <w:r w:rsidR="002C4176">
        <w:rPr>
          <w:b/>
          <w:i/>
          <w:szCs w:val="28"/>
        </w:rPr>
        <w:t>đảm</w:t>
      </w:r>
      <w:proofErr w:type="spellEnd"/>
      <w:r w:rsidR="002C4176">
        <w:rPr>
          <w:b/>
          <w:i/>
          <w:szCs w:val="28"/>
        </w:rPr>
        <w:t xml:space="preserve"> an </w:t>
      </w:r>
      <w:proofErr w:type="spellStart"/>
      <w:r w:rsidR="002C4176">
        <w:rPr>
          <w:b/>
          <w:i/>
          <w:szCs w:val="28"/>
        </w:rPr>
        <w:t>ninh</w:t>
      </w:r>
      <w:proofErr w:type="spellEnd"/>
      <w:r w:rsidR="002C4176">
        <w:rPr>
          <w:b/>
          <w:i/>
          <w:szCs w:val="28"/>
        </w:rPr>
        <w:t xml:space="preserve">, </w:t>
      </w:r>
      <w:proofErr w:type="spellStart"/>
      <w:r w:rsidR="002C4176">
        <w:rPr>
          <w:b/>
          <w:i/>
          <w:szCs w:val="28"/>
        </w:rPr>
        <w:t>trật</w:t>
      </w:r>
      <w:proofErr w:type="spellEnd"/>
      <w:r w:rsidR="002C4176">
        <w:rPr>
          <w:b/>
          <w:i/>
          <w:szCs w:val="28"/>
        </w:rPr>
        <w:t xml:space="preserve"> </w:t>
      </w:r>
      <w:proofErr w:type="spellStart"/>
      <w:r w:rsidR="002C4176">
        <w:rPr>
          <w:b/>
          <w:i/>
          <w:szCs w:val="28"/>
        </w:rPr>
        <w:t>tự</w:t>
      </w:r>
      <w:proofErr w:type="spellEnd"/>
      <w:r w:rsidR="002C4176">
        <w:rPr>
          <w:b/>
          <w:i/>
          <w:szCs w:val="28"/>
        </w:rPr>
        <w:t xml:space="preserve"> </w:t>
      </w:r>
      <w:proofErr w:type="spellStart"/>
      <w:r w:rsidR="002C4176">
        <w:rPr>
          <w:b/>
          <w:i/>
          <w:szCs w:val="28"/>
        </w:rPr>
        <w:t>các</w:t>
      </w:r>
      <w:proofErr w:type="spellEnd"/>
      <w:r w:rsidR="002C4176">
        <w:rPr>
          <w:b/>
          <w:i/>
          <w:szCs w:val="28"/>
        </w:rPr>
        <w:t xml:space="preserve"> </w:t>
      </w:r>
      <w:proofErr w:type="spellStart"/>
      <w:r w:rsidR="002C4176">
        <w:rPr>
          <w:b/>
          <w:i/>
          <w:szCs w:val="28"/>
        </w:rPr>
        <w:t>khu</w:t>
      </w:r>
      <w:proofErr w:type="spellEnd"/>
      <w:r w:rsidR="002C4176">
        <w:rPr>
          <w:b/>
          <w:i/>
          <w:szCs w:val="28"/>
        </w:rPr>
        <w:t xml:space="preserve"> </w:t>
      </w:r>
      <w:proofErr w:type="spellStart"/>
      <w:r w:rsidR="002C4176">
        <w:rPr>
          <w:b/>
          <w:i/>
          <w:szCs w:val="28"/>
        </w:rPr>
        <w:t>kinh</w:t>
      </w:r>
      <w:proofErr w:type="spellEnd"/>
      <w:r w:rsidR="002C4176">
        <w:rPr>
          <w:b/>
          <w:i/>
          <w:szCs w:val="28"/>
        </w:rPr>
        <w:t xml:space="preserve"> </w:t>
      </w:r>
      <w:proofErr w:type="spellStart"/>
      <w:r w:rsidR="002C4176">
        <w:rPr>
          <w:b/>
          <w:i/>
          <w:szCs w:val="28"/>
        </w:rPr>
        <w:t>tế</w:t>
      </w:r>
      <w:proofErr w:type="spellEnd"/>
      <w:r w:rsidR="002C4176">
        <w:rPr>
          <w:b/>
          <w:i/>
          <w:szCs w:val="28"/>
        </w:rPr>
        <w:t xml:space="preserve">, </w:t>
      </w:r>
      <w:proofErr w:type="spellStart"/>
      <w:r w:rsidR="002C4176">
        <w:rPr>
          <w:b/>
          <w:i/>
          <w:szCs w:val="28"/>
        </w:rPr>
        <w:t>khu</w:t>
      </w:r>
      <w:proofErr w:type="spellEnd"/>
      <w:r w:rsidR="002C4176">
        <w:rPr>
          <w:b/>
          <w:i/>
          <w:szCs w:val="28"/>
        </w:rPr>
        <w:t xml:space="preserve"> </w:t>
      </w:r>
      <w:proofErr w:type="spellStart"/>
      <w:r w:rsidR="002C4176">
        <w:rPr>
          <w:b/>
          <w:i/>
          <w:szCs w:val="28"/>
        </w:rPr>
        <w:t>công</w:t>
      </w:r>
      <w:proofErr w:type="spellEnd"/>
      <w:r w:rsidR="002C4176">
        <w:rPr>
          <w:b/>
          <w:i/>
          <w:szCs w:val="28"/>
        </w:rPr>
        <w:t xml:space="preserve"> </w:t>
      </w:r>
      <w:proofErr w:type="spellStart"/>
      <w:r w:rsidR="002C4176">
        <w:rPr>
          <w:b/>
          <w:i/>
          <w:szCs w:val="28"/>
        </w:rPr>
        <w:t>nghiệp</w:t>
      </w:r>
      <w:proofErr w:type="spellEnd"/>
      <w:r w:rsidR="002C4176">
        <w:rPr>
          <w:b/>
          <w:i/>
          <w:szCs w:val="28"/>
        </w:rPr>
        <w:t xml:space="preserve">, </w:t>
      </w:r>
      <w:proofErr w:type="spellStart"/>
      <w:r w:rsidR="002C4176">
        <w:rPr>
          <w:b/>
          <w:i/>
          <w:szCs w:val="28"/>
        </w:rPr>
        <w:t>khu</w:t>
      </w:r>
      <w:proofErr w:type="spellEnd"/>
      <w:r w:rsidR="002C4176">
        <w:rPr>
          <w:b/>
          <w:i/>
          <w:szCs w:val="28"/>
        </w:rPr>
        <w:t xml:space="preserve"> </w:t>
      </w:r>
      <w:proofErr w:type="spellStart"/>
      <w:r w:rsidR="002C4176">
        <w:rPr>
          <w:b/>
          <w:i/>
          <w:szCs w:val="28"/>
        </w:rPr>
        <w:t>công</w:t>
      </w:r>
      <w:proofErr w:type="spellEnd"/>
      <w:r w:rsidR="002C4176">
        <w:rPr>
          <w:b/>
          <w:i/>
          <w:szCs w:val="28"/>
        </w:rPr>
        <w:t xml:space="preserve"> </w:t>
      </w:r>
      <w:proofErr w:type="spellStart"/>
      <w:r w:rsidR="002C4176">
        <w:rPr>
          <w:b/>
          <w:i/>
          <w:szCs w:val="28"/>
        </w:rPr>
        <w:t>nghệ</w:t>
      </w:r>
      <w:proofErr w:type="spellEnd"/>
      <w:r w:rsidR="002C4176">
        <w:rPr>
          <w:b/>
          <w:i/>
          <w:szCs w:val="28"/>
        </w:rPr>
        <w:t xml:space="preserve"> </w:t>
      </w:r>
      <w:proofErr w:type="spellStart"/>
      <w:r w:rsidR="002C4176">
        <w:rPr>
          <w:b/>
          <w:i/>
          <w:szCs w:val="28"/>
        </w:rPr>
        <w:t>cao</w:t>
      </w:r>
      <w:proofErr w:type="spellEnd"/>
      <w:r w:rsidR="002C4176">
        <w:rPr>
          <w:b/>
          <w:i/>
          <w:szCs w:val="28"/>
        </w:rPr>
        <w:t xml:space="preserve">, </w:t>
      </w:r>
      <w:proofErr w:type="spellStart"/>
      <w:r w:rsidR="002C4176">
        <w:rPr>
          <w:b/>
          <w:i/>
          <w:szCs w:val="28"/>
        </w:rPr>
        <w:t>doanh</w:t>
      </w:r>
      <w:proofErr w:type="spellEnd"/>
      <w:r w:rsidR="002C4176">
        <w:rPr>
          <w:b/>
          <w:i/>
          <w:szCs w:val="28"/>
        </w:rPr>
        <w:t xml:space="preserve"> </w:t>
      </w:r>
      <w:proofErr w:type="spellStart"/>
      <w:r w:rsidR="002C4176">
        <w:rPr>
          <w:b/>
          <w:i/>
          <w:szCs w:val="28"/>
        </w:rPr>
        <w:t>nghiệp</w:t>
      </w:r>
      <w:proofErr w:type="spellEnd"/>
      <w:r w:rsidR="002C4176">
        <w:rPr>
          <w:b/>
          <w:i/>
          <w:szCs w:val="28"/>
        </w:rPr>
        <w:t xml:space="preserve"> </w:t>
      </w:r>
      <w:proofErr w:type="spellStart"/>
      <w:r w:rsidR="002C4176">
        <w:rPr>
          <w:b/>
          <w:i/>
          <w:szCs w:val="28"/>
        </w:rPr>
        <w:t>có</w:t>
      </w:r>
      <w:proofErr w:type="spellEnd"/>
      <w:r w:rsidR="002C4176">
        <w:rPr>
          <w:b/>
          <w:i/>
          <w:szCs w:val="28"/>
        </w:rPr>
        <w:t xml:space="preserve"> </w:t>
      </w:r>
      <w:proofErr w:type="spellStart"/>
      <w:r w:rsidR="002C4176">
        <w:rPr>
          <w:b/>
          <w:i/>
          <w:szCs w:val="28"/>
        </w:rPr>
        <w:t>vốn</w:t>
      </w:r>
      <w:proofErr w:type="spellEnd"/>
      <w:r w:rsidR="002C4176">
        <w:rPr>
          <w:b/>
          <w:i/>
          <w:szCs w:val="28"/>
        </w:rPr>
        <w:t xml:space="preserve"> </w:t>
      </w:r>
      <w:proofErr w:type="spellStart"/>
      <w:r w:rsidR="002C4176">
        <w:rPr>
          <w:b/>
          <w:i/>
          <w:szCs w:val="28"/>
        </w:rPr>
        <w:t>đầu</w:t>
      </w:r>
      <w:proofErr w:type="spellEnd"/>
      <w:r w:rsidR="002C4176">
        <w:rPr>
          <w:b/>
          <w:i/>
          <w:szCs w:val="28"/>
        </w:rPr>
        <w:t xml:space="preserve"> </w:t>
      </w:r>
      <w:proofErr w:type="spellStart"/>
      <w:r w:rsidR="002C4176">
        <w:rPr>
          <w:b/>
          <w:i/>
          <w:szCs w:val="28"/>
        </w:rPr>
        <w:t>tư</w:t>
      </w:r>
      <w:proofErr w:type="spellEnd"/>
      <w:r w:rsidR="002C4176">
        <w:rPr>
          <w:b/>
          <w:i/>
          <w:szCs w:val="28"/>
        </w:rPr>
        <w:t xml:space="preserve"> </w:t>
      </w:r>
      <w:proofErr w:type="spellStart"/>
      <w:r w:rsidR="002C4176">
        <w:rPr>
          <w:b/>
          <w:i/>
          <w:szCs w:val="28"/>
        </w:rPr>
        <w:t>trực</w:t>
      </w:r>
      <w:proofErr w:type="spellEnd"/>
      <w:r w:rsidR="002C4176">
        <w:rPr>
          <w:b/>
          <w:i/>
          <w:szCs w:val="28"/>
        </w:rPr>
        <w:t xml:space="preserve"> </w:t>
      </w:r>
      <w:proofErr w:type="spellStart"/>
      <w:r w:rsidR="002C4176">
        <w:rPr>
          <w:b/>
          <w:i/>
          <w:szCs w:val="28"/>
        </w:rPr>
        <w:t>tiếp</w:t>
      </w:r>
      <w:proofErr w:type="spellEnd"/>
      <w:r w:rsidR="002C4176">
        <w:rPr>
          <w:b/>
          <w:i/>
          <w:szCs w:val="28"/>
        </w:rPr>
        <w:t xml:space="preserve"> </w:t>
      </w:r>
      <w:proofErr w:type="spellStart"/>
      <w:r w:rsidR="002C4176">
        <w:rPr>
          <w:b/>
          <w:i/>
          <w:szCs w:val="28"/>
        </w:rPr>
        <w:t>nước</w:t>
      </w:r>
      <w:proofErr w:type="spellEnd"/>
      <w:r w:rsidR="002C4176">
        <w:rPr>
          <w:b/>
          <w:i/>
          <w:szCs w:val="28"/>
        </w:rPr>
        <w:t xml:space="preserve"> </w:t>
      </w:r>
      <w:proofErr w:type="spellStart"/>
      <w:r w:rsidR="002C4176">
        <w:rPr>
          <w:b/>
          <w:i/>
          <w:szCs w:val="28"/>
        </w:rPr>
        <w:t>ngoài</w:t>
      </w:r>
      <w:proofErr w:type="spellEnd"/>
      <w:r w:rsidR="002C4176" w:rsidRPr="003F0931">
        <w:rPr>
          <w:b/>
          <w:i/>
          <w:szCs w:val="28"/>
        </w:rPr>
        <w:t>”</w:t>
      </w:r>
      <w:r w:rsidRPr="00A61BA4">
        <w:t xml:space="preserve">. </w:t>
      </w:r>
      <w:proofErr w:type="spellStart"/>
      <w:r w:rsidRPr="00A61BA4">
        <w:t>Công</w:t>
      </w:r>
      <w:proofErr w:type="spellEnd"/>
      <w:r w:rsidRPr="00A61BA4">
        <w:t xml:space="preserve"> an </w:t>
      </w:r>
      <w:proofErr w:type="spellStart"/>
      <w:r w:rsidRPr="00A61BA4">
        <w:t>huyệ</w:t>
      </w:r>
      <w:r>
        <w:t>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PC03</w:t>
      </w:r>
      <w:r w:rsidRPr="00A61BA4">
        <w:t xml:space="preserve"> </w:t>
      </w:r>
      <w:proofErr w:type="spellStart"/>
      <w:r w:rsidRPr="00A61BA4">
        <w:t>Công</w:t>
      </w:r>
      <w:proofErr w:type="spellEnd"/>
      <w:r w:rsidRPr="00A61BA4">
        <w:t xml:space="preserve"> an </w:t>
      </w:r>
      <w:proofErr w:type="spellStart"/>
      <w:r w:rsidRPr="00A61BA4">
        <w:t>tỉnh</w:t>
      </w:r>
      <w:proofErr w:type="spellEnd"/>
      <w:r w:rsidRPr="00A61BA4">
        <w:t xml:space="preserve"> </w:t>
      </w:r>
      <w:proofErr w:type="spellStart"/>
      <w:r w:rsidRPr="00A61BA4">
        <w:t>biết</w:t>
      </w:r>
      <w:proofErr w:type="spellEnd"/>
      <w:proofErr w:type="gramStart"/>
      <w:r w:rsidRPr="00A61BA4">
        <w:t>./</w:t>
      </w:r>
      <w:proofErr w:type="gramEnd"/>
      <w:r w:rsidRPr="00A61BA4"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7"/>
        <w:gridCol w:w="4748"/>
      </w:tblGrid>
      <w:tr w:rsidR="007A02B9" w:rsidRPr="00194FFD" w:rsidTr="002059AF">
        <w:tc>
          <w:tcPr>
            <w:tcW w:w="4747" w:type="dxa"/>
          </w:tcPr>
          <w:p w:rsidR="007A02B9" w:rsidRPr="00194FFD" w:rsidRDefault="007A02B9" w:rsidP="002059AF">
            <w:pPr>
              <w:tabs>
                <w:tab w:val="left" w:pos="3652"/>
                <w:tab w:val="center" w:pos="4819"/>
              </w:tabs>
              <w:rPr>
                <w:b/>
                <w:bCs/>
                <w:iCs/>
                <w:sz w:val="24"/>
              </w:rPr>
            </w:pPr>
            <w:r w:rsidRPr="00194FFD">
              <w:rPr>
                <w:b/>
                <w:bCs/>
                <w:iCs/>
                <w:szCs w:val="28"/>
              </w:rPr>
              <w:t xml:space="preserve"> </w:t>
            </w:r>
            <w:proofErr w:type="spellStart"/>
            <w:r w:rsidRPr="00194FFD">
              <w:rPr>
                <w:b/>
                <w:bCs/>
                <w:iCs/>
                <w:sz w:val="24"/>
              </w:rPr>
              <w:t>Nơi</w:t>
            </w:r>
            <w:proofErr w:type="spellEnd"/>
            <w:r w:rsidRPr="00194FFD">
              <w:rPr>
                <w:b/>
                <w:bCs/>
                <w:iCs/>
                <w:sz w:val="24"/>
              </w:rPr>
              <w:t xml:space="preserve"> </w:t>
            </w:r>
            <w:proofErr w:type="spellStart"/>
            <w:r w:rsidRPr="00194FFD">
              <w:rPr>
                <w:b/>
                <w:bCs/>
                <w:iCs/>
                <w:sz w:val="24"/>
              </w:rPr>
              <w:t>nhận</w:t>
            </w:r>
            <w:proofErr w:type="spellEnd"/>
            <w:r w:rsidRPr="00194FFD">
              <w:rPr>
                <w:b/>
                <w:bCs/>
                <w:iCs/>
                <w:sz w:val="24"/>
              </w:rPr>
              <w:t>:</w:t>
            </w:r>
          </w:p>
          <w:p w:rsidR="007A02B9" w:rsidRPr="00194FFD" w:rsidRDefault="007A02B9" w:rsidP="002059AF">
            <w:pPr>
              <w:tabs>
                <w:tab w:val="left" w:pos="3652"/>
                <w:tab w:val="center" w:pos="4819"/>
              </w:tabs>
              <w:rPr>
                <w:iCs/>
                <w:sz w:val="24"/>
              </w:rPr>
            </w:pPr>
            <w:r w:rsidRPr="00194FFD">
              <w:rPr>
                <w:iCs/>
                <w:sz w:val="24"/>
              </w:rPr>
              <w:t>- PC03.</w:t>
            </w:r>
          </w:p>
          <w:p w:rsidR="007A02B9" w:rsidRPr="00194FFD" w:rsidRDefault="007A02B9" w:rsidP="002059AF">
            <w:pPr>
              <w:tabs>
                <w:tab w:val="left" w:pos="3652"/>
                <w:tab w:val="center" w:pos="4819"/>
              </w:tabs>
              <w:rPr>
                <w:iCs/>
                <w:sz w:val="24"/>
              </w:rPr>
            </w:pPr>
            <w:r w:rsidRPr="00194FFD">
              <w:rPr>
                <w:iCs/>
                <w:sz w:val="24"/>
              </w:rPr>
              <w:t xml:space="preserve">- </w:t>
            </w:r>
            <w:proofErr w:type="spellStart"/>
            <w:r w:rsidRPr="00194FFD">
              <w:rPr>
                <w:iCs/>
                <w:sz w:val="24"/>
              </w:rPr>
              <w:t>Lưu</w:t>
            </w:r>
            <w:proofErr w:type="spellEnd"/>
            <w:r w:rsidRPr="00194FFD">
              <w:rPr>
                <w:iCs/>
                <w:sz w:val="24"/>
              </w:rPr>
              <w:t xml:space="preserve"> KT.</w:t>
            </w:r>
          </w:p>
          <w:p w:rsidR="007A02B9" w:rsidRPr="00194FFD" w:rsidRDefault="007A02B9" w:rsidP="002059AF">
            <w:pPr>
              <w:tabs>
                <w:tab w:val="left" w:pos="3652"/>
                <w:tab w:val="center" w:pos="4819"/>
              </w:tabs>
              <w:rPr>
                <w:szCs w:val="28"/>
              </w:rPr>
            </w:pPr>
          </w:p>
        </w:tc>
        <w:tc>
          <w:tcPr>
            <w:tcW w:w="4748" w:type="dxa"/>
          </w:tcPr>
          <w:p w:rsidR="007A02B9" w:rsidRPr="00990B6F" w:rsidRDefault="007A02B9" w:rsidP="002059AF">
            <w:pPr>
              <w:tabs>
                <w:tab w:val="left" w:pos="564"/>
                <w:tab w:val="left" w:pos="3272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90B6F">
              <w:rPr>
                <w:b/>
                <w:bCs/>
                <w:sz w:val="26"/>
                <w:szCs w:val="26"/>
              </w:rPr>
              <w:t xml:space="preserve">KT.TRƯỞNG </w:t>
            </w:r>
            <w:bookmarkStart w:id="0" w:name="_GoBack"/>
            <w:r w:rsidRPr="00990B6F">
              <w:rPr>
                <w:b/>
                <w:bCs/>
                <w:sz w:val="26"/>
                <w:szCs w:val="26"/>
              </w:rPr>
              <w:t>CÔNG AN HUYỆN</w:t>
            </w:r>
          </w:p>
          <w:p w:rsidR="007A02B9" w:rsidRPr="00990B6F" w:rsidRDefault="007A02B9" w:rsidP="002059AF">
            <w:pPr>
              <w:tabs>
                <w:tab w:val="left" w:pos="564"/>
                <w:tab w:val="left" w:pos="3272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90B6F">
              <w:rPr>
                <w:b/>
                <w:bCs/>
                <w:sz w:val="26"/>
                <w:szCs w:val="26"/>
              </w:rPr>
              <w:t xml:space="preserve">PHÓ TRƯỞNG CÔNG AN </w:t>
            </w:r>
            <w:bookmarkEnd w:id="0"/>
            <w:r w:rsidRPr="00990B6F">
              <w:rPr>
                <w:b/>
                <w:bCs/>
                <w:sz w:val="26"/>
                <w:szCs w:val="26"/>
              </w:rPr>
              <w:t>HUYỆN</w:t>
            </w:r>
          </w:p>
          <w:p w:rsidR="007A02B9" w:rsidRPr="00194FFD" w:rsidRDefault="007A02B9" w:rsidP="002059AF">
            <w:pPr>
              <w:tabs>
                <w:tab w:val="left" w:pos="564"/>
                <w:tab w:val="left" w:pos="3272"/>
              </w:tabs>
              <w:rPr>
                <w:b/>
                <w:bCs/>
                <w:sz w:val="26"/>
                <w:szCs w:val="26"/>
              </w:rPr>
            </w:pPr>
          </w:p>
          <w:p w:rsidR="007A02B9" w:rsidRPr="00194FFD" w:rsidRDefault="007A02B9" w:rsidP="002059AF">
            <w:pPr>
              <w:tabs>
                <w:tab w:val="left" w:pos="564"/>
                <w:tab w:val="left" w:pos="3272"/>
              </w:tabs>
              <w:rPr>
                <w:b/>
                <w:bCs/>
                <w:szCs w:val="28"/>
              </w:rPr>
            </w:pPr>
          </w:p>
          <w:p w:rsidR="007A02B9" w:rsidRPr="00194FFD" w:rsidRDefault="007A02B9" w:rsidP="002059AF">
            <w:pPr>
              <w:tabs>
                <w:tab w:val="left" w:pos="564"/>
                <w:tab w:val="left" w:pos="3272"/>
              </w:tabs>
              <w:rPr>
                <w:b/>
                <w:bCs/>
                <w:szCs w:val="28"/>
              </w:rPr>
            </w:pPr>
          </w:p>
          <w:p w:rsidR="007A02B9" w:rsidRPr="00194FFD" w:rsidRDefault="007A02B9" w:rsidP="002059AF">
            <w:pPr>
              <w:tabs>
                <w:tab w:val="left" w:pos="564"/>
                <w:tab w:val="left" w:pos="3272"/>
              </w:tabs>
              <w:rPr>
                <w:b/>
                <w:bCs/>
                <w:szCs w:val="28"/>
              </w:rPr>
            </w:pPr>
          </w:p>
          <w:p w:rsidR="007A02B9" w:rsidRPr="00194FFD" w:rsidRDefault="007A02B9" w:rsidP="002059AF">
            <w:pPr>
              <w:tabs>
                <w:tab w:val="left" w:pos="564"/>
                <w:tab w:val="left" w:pos="3272"/>
              </w:tabs>
              <w:rPr>
                <w:b/>
                <w:bCs/>
                <w:szCs w:val="28"/>
              </w:rPr>
            </w:pPr>
          </w:p>
          <w:p w:rsidR="007A02B9" w:rsidRPr="00990B6F" w:rsidRDefault="007A02B9" w:rsidP="002059AF">
            <w:pPr>
              <w:tabs>
                <w:tab w:val="left" w:pos="564"/>
                <w:tab w:val="left" w:pos="3272"/>
              </w:tabs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Thượng</w:t>
            </w:r>
            <w:proofErr w:type="spellEnd"/>
            <w:r w:rsidRPr="00990B6F">
              <w:rPr>
                <w:b/>
                <w:bCs/>
                <w:szCs w:val="28"/>
              </w:rPr>
              <w:t xml:space="preserve"> </w:t>
            </w:r>
            <w:proofErr w:type="spellStart"/>
            <w:r w:rsidRPr="00990B6F">
              <w:rPr>
                <w:b/>
                <w:bCs/>
                <w:szCs w:val="28"/>
              </w:rPr>
              <w:t>tá</w:t>
            </w:r>
            <w:proofErr w:type="spellEnd"/>
            <w:r w:rsidRPr="00990B6F">
              <w:rPr>
                <w:b/>
                <w:bCs/>
                <w:szCs w:val="28"/>
              </w:rPr>
              <w:t xml:space="preserve"> Cao </w:t>
            </w:r>
            <w:proofErr w:type="spellStart"/>
            <w:r w:rsidRPr="00990B6F">
              <w:rPr>
                <w:b/>
                <w:bCs/>
                <w:szCs w:val="28"/>
              </w:rPr>
              <w:t>Trọng</w:t>
            </w:r>
            <w:proofErr w:type="spellEnd"/>
            <w:r w:rsidRPr="00990B6F">
              <w:rPr>
                <w:b/>
                <w:bCs/>
                <w:szCs w:val="28"/>
              </w:rPr>
              <w:t xml:space="preserve"> </w:t>
            </w:r>
            <w:proofErr w:type="spellStart"/>
            <w:r w:rsidRPr="00990B6F">
              <w:rPr>
                <w:b/>
                <w:bCs/>
                <w:szCs w:val="28"/>
              </w:rPr>
              <w:t>Nghĩa</w:t>
            </w:r>
            <w:proofErr w:type="spellEnd"/>
          </w:p>
        </w:tc>
      </w:tr>
    </w:tbl>
    <w:p w:rsidR="007A02B9" w:rsidRPr="00194FFD" w:rsidRDefault="007A02B9" w:rsidP="007A02B9">
      <w:pPr>
        <w:rPr>
          <w:szCs w:val="28"/>
        </w:rPr>
      </w:pPr>
    </w:p>
    <w:p w:rsidR="007A02B9" w:rsidRDefault="007A02B9" w:rsidP="007A02B9"/>
    <w:p w:rsidR="007A02B9" w:rsidRDefault="007A02B9" w:rsidP="007A02B9"/>
    <w:p w:rsidR="007A02B9" w:rsidRDefault="007A02B9" w:rsidP="007A02B9"/>
    <w:p w:rsidR="00DA0DA4" w:rsidRDefault="00DA0DA4"/>
    <w:sectPr w:rsidR="00DA0DA4" w:rsidSect="00383346">
      <w:footerReference w:type="default" r:id="rId8"/>
      <w:pgSz w:w="12240" w:h="15840"/>
      <w:pgMar w:top="1134" w:right="1134" w:bottom="1134" w:left="170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0D9" w:rsidRDefault="00A220D9">
      <w:r>
        <w:separator/>
      </w:r>
    </w:p>
  </w:endnote>
  <w:endnote w:type="continuationSeparator" w:id="0">
    <w:p w:rsidR="00A220D9" w:rsidRDefault="00A2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B6F" w:rsidRDefault="00F6430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4176">
      <w:rPr>
        <w:noProof/>
      </w:rPr>
      <w:t>3</w:t>
    </w:r>
    <w:r>
      <w:fldChar w:fldCharType="end"/>
    </w:r>
  </w:p>
  <w:p w:rsidR="00990B6F" w:rsidRDefault="00A220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0D9" w:rsidRDefault="00A220D9">
      <w:r>
        <w:separator/>
      </w:r>
    </w:p>
  </w:footnote>
  <w:footnote w:type="continuationSeparator" w:id="0">
    <w:p w:rsidR="00A220D9" w:rsidRDefault="00A22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544C"/>
    <w:multiLevelType w:val="multilevel"/>
    <w:tmpl w:val="0D96B5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B9"/>
    <w:rsid w:val="00092562"/>
    <w:rsid w:val="002C4176"/>
    <w:rsid w:val="002C78BB"/>
    <w:rsid w:val="007A02B9"/>
    <w:rsid w:val="00814B15"/>
    <w:rsid w:val="00A220D9"/>
    <w:rsid w:val="00DA0DA4"/>
    <w:rsid w:val="00F6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2B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A0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2B9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7A02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41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17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2B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A0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2B9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7A02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41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1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3</cp:revision>
  <cp:lastPrinted>2021-12-16T05:07:00Z</cp:lastPrinted>
  <dcterms:created xsi:type="dcterms:W3CDTF">2021-12-14T10:10:00Z</dcterms:created>
  <dcterms:modified xsi:type="dcterms:W3CDTF">2021-12-16T05:07:00Z</dcterms:modified>
</cp:coreProperties>
</file>